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03" w:rsidRDefault="00E03203" w:rsidP="00E03203">
      <w:pPr>
        <w:pStyle w:val="ConsPlusTitle"/>
        <w:widowControl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3"/>
        <w:gridCol w:w="5082"/>
      </w:tblGrid>
      <w:tr w:rsidR="00E03203" w:rsidTr="00E03203">
        <w:tc>
          <w:tcPr>
            <w:tcW w:w="5353" w:type="dxa"/>
            <w:hideMark/>
          </w:tcPr>
          <w:p w:rsidR="00E03203" w:rsidRDefault="00DE4154" w:rsidP="00E0320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40" w:lineRule="exact"/>
              <w:ind w:right="750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1.7pt;margin-top:-22.75pt;width:84.05pt;height:59pt;z-index:251659264" fillcolor="window">
                  <v:imagedata r:id="rId8" o:title=""/>
                </v:shape>
                <o:OLEObject Type="Embed" ProgID="Word.Picture.8" ShapeID="_x0000_s1029" DrawAspect="Content" ObjectID="_1649489830" r:id="rId9"/>
              </w:object>
            </w:r>
            <w:r w:rsidR="00E03203">
              <w:rPr>
                <w:rFonts w:ascii="Cambria" w:hAnsi="Cambria"/>
                <w:b/>
                <w:szCs w:val="20"/>
              </w:rPr>
              <w:t>РЕСПУБЛИКА</w:t>
            </w:r>
          </w:p>
        </w:tc>
        <w:tc>
          <w:tcPr>
            <w:tcW w:w="5353" w:type="dxa"/>
            <w:hideMark/>
          </w:tcPr>
          <w:p w:rsidR="00E03203" w:rsidRDefault="00E0320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Г</w:t>
            </w:r>
            <w:r>
              <w:rPr>
                <w:rFonts w:ascii="Cambria" w:hAnsi="Cambria"/>
                <w:b/>
                <w:szCs w:val="20"/>
                <w:lang w:val="en-US"/>
              </w:rPr>
              <w:t>I</w:t>
            </w:r>
            <w:r>
              <w:rPr>
                <w:rFonts w:ascii="Cambria" w:hAnsi="Cambria"/>
                <w:b/>
                <w:szCs w:val="20"/>
              </w:rPr>
              <w:t>АЛГ</w:t>
            </w:r>
            <w:r>
              <w:rPr>
                <w:rFonts w:ascii="Cambria" w:hAnsi="Cambria"/>
                <w:b/>
                <w:szCs w:val="20"/>
                <w:lang w:val="en-US"/>
              </w:rPr>
              <w:t>I</w:t>
            </w:r>
            <w:r>
              <w:rPr>
                <w:rFonts w:ascii="Cambria" w:hAnsi="Cambria"/>
                <w:b/>
                <w:szCs w:val="20"/>
              </w:rPr>
              <w:t>АЙ</w:t>
            </w:r>
          </w:p>
        </w:tc>
      </w:tr>
      <w:tr w:rsidR="00E03203" w:rsidTr="00E03203">
        <w:tc>
          <w:tcPr>
            <w:tcW w:w="5353" w:type="dxa"/>
            <w:hideMark/>
          </w:tcPr>
          <w:p w:rsidR="00E03203" w:rsidRDefault="00E03203" w:rsidP="00E0320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40" w:lineRule="exact"/>
              <w:ind w:right="750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ИНГУШЕТИЯ</w:t>
            </w:r>
          </w:p>
        </w:tc>
        <w:tc>
          <w:tcPr>
            <w:tcW w:w="5353" w:type="dxa"/>
            <w:hideMark/>
          </w:tcPr>
          <w:p w:rsidR="00E03203" w:rsidRDefault="00E0320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МОХК</w:t>
            </w:r>
          </w:p>
        </w:tc>
      </w:tr>
    </w:tbl>
    <w:p w:rsidR="00E03203" w:rsidRDefault="00E03203" w:rsidP="00E03203">
      <w:pPr>
        <w:spacing w:line="240" w:lineRule="exact"/>
        <w:jc w:val="center"/>
        <w:rPr>
          <w:rFonts w:ascii="Cambria" w:hAnsi="Cambria"/>
          <w:b/>
        </w:rPr>
      </w:pPr>
    </w:p>
    <w:p w:rsidR="00E03203" w:rsidRPr="00A948AF" w:rsidRDefault="00E03203" w:rsidP="00E03203">
      <w:pPr>
        <w:spacing w:line="240" w:lineRule="atLeast"/>
        <w:jc w:val="center"/>
        <w:rPr>
          <w:rFonts w:ascii="Cambria" w:hAnsi="Cambria"/>
          <w:b/>
          <w:sz w:val="44"/>
          <w:szCs w:val="44"/>
        </w:rPr>
      </w:pPr>
      <w:r w:rsidRPr="00A948AF">
        <w:rPr>
          <w:rFonts w:ascii="Cambria" w:hAnsi="Cambria"/>
          <w:b/>
          <w:sz w:val="44"/>
          <w:szCs w:val="44"/>
        </w:rPr>
        <w:t>СУНЖЕНСКИЙ РАЙОННЫЙ СОВЕТ</w:t>
      </w:r>
      <w:r w:rsidR="00A948AF">
        <w:rPr>
          <w:rFonts w:ascii="Cambria" w:hAnsi="Cambria"/>
          <w:b/>
          <w:sz w:val="44"/>
          <w:szCs w:val="44"/>
        </w:rPr>
        <w:t xml:space="preserve"> </w:t>
      </w:r>
      <w:r w:rsidR="00A948AF" w:rsidRPr="00A948AF">
        <w:rPr>
          <w:rFonts w:ascii="Cambria" w:hAnsi="Cambria"/>
          <w:b/>
          <w:sz w:val="44"/>
          <w:szCs w:val="44"/>
        </w:rPr>
        <w:t>ДЕПУТАТОВ</w:t>
      </w:r>
    </w:p>
    <w:p w:rsidR="00E03203" w:rsidRDefault="00D14030" w:rsidP="00E03203">
      <w:pPr>
        <w:spacing w:line="240" w:lineRule="atLeast"/>
        <w:jc w:val="center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243204</wp:posOffset>
                </wp:positionV>
                <wp:extent cx="6562725" cy="0"/>
                <wp:effectExtent l="0" t="19050" r="9525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1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2pt;margin-top:19.15pt;width:51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" strokeweight="3pt"/>
            </w:pict>
          </mc:Fallback>
        </mc:AlternateContent>
      </w:r>
      <w:r w:rsidR="00E03203">
        <w:rPr>
          <w:rFonts w:ascii="Cambria" w:hAnsi="Cambria"/>
          <w:b/>
        </w:rPr>
        <w:t>ПРЕДСТАВИТЕЛЬНЫЙ ОРГАН СУНЖЕНСКОГО МУНИЦИПАЛЬНОГО РАЙОНА</w:t>
      </w:r>
    </w:p>
    <w:p w:rsidR="00A0474A" w:rsidRDefault="00A0474A" w:rsidP="005F2DE6">
      <w:pPr>
        <w:spacing w:line="240" w:lineRule="atLeast"/>
        <w:jc w:val="center"/>
        <w:rPr>
          <w:rFonts w:ascii="Arial" w:hAnsi="Arial" w:cs="Arial"/>
          <w:sz w:val="16"/>
          <w:szCs w:val="18"/>
        </w:rPr>
      </w:pPr>
    </w:p>
    <w:p w:rsidR="00E03203" w:rsidRDefault="00E03203" w:rsidP="005F2DE6">
      <w:pPr>
        <w:spacing w:line="24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16"/>
          <w:szCs w:val="18"/>
        </w:rPr>
        <w:t>г.</w:t>
      </w:r>
      <w:r w:rsidR="00ED2077">
        <w:rPr>
          <w:rFonts w:ascii="Arial" w:hAnsi="Arial" w:cs="Arial"/>
          <w:sz w:val="16"/>
          <w:szCs w:val="18"/>
        </w:rPr>
        <w:t xml:space="preserve"> </w:t>
      </w:r>
      <w:r w:rsidR="005F2DE6">
        <w:rPr>
          <w:rFonts w:ascii="Arial" w:hAnsi="Arial" w:cs="Arial"/>
          <w:sz w:val="16"/>
          <w:szCs w:val="18"/>
        </w:rPr>
        <w:t>Сунжа</w:t>
      </w:r>
      <w:r>
        <w:rPr>
          <w:rFonts w:ascii="Arial" w:hAnsi="Arial" w:cs="Arial"/>
          <w:sz w:val="16"/>
          <w:szCs w:val="18"/>
        </w:rPr>
        <w:t>, ул. Ленина,40  •  тел</w:t>
      </w:r>
      <w:r w:rsidR="005F2DE6">
        <w:rPr>
          <w:rFonts w:ascii="Arial" w:hAnsi="Arial" w:cs="Arial"/>
          <w:sz w:val="16"/>
          <w:szCs w:val="18"/>
        </w:rPr>
        <w:t xml:space="preserve"> </w:t>
      </w:r>
      <w:r w:rsidR="009657B5">
        <w:rPr>
          <w:rFonts w:ascii="Arial" w:hAnsi="Arial" w:cs="Arial"/>
          <w:sz w:val="16"/>
          <w:szCs w:val="18"/>
        </w:rPr>
        <w:t>(факс): (8734)72-16-86</w:t>
      </w:r>
      <w:r>
        <w:rPr>
          <w:rFonts w:ascii="Arial" w:hAnsi="Arial" w:cs="Arial"/>
          <w:sz w:val="16"/>
          <w:szCs w:val="18"/>
        </w:rPr>
        <w:t xml:space="preserve">  •  сайт: </w:t>
      </w:r>
      <w:r>
        <w:rPr>
          <w:rFonts w:ascii="Arial" w:hAnsi="Arial" w:cs="Arial"/>
          <w:sz w:val="16"/>
          <w:szCs w:val="18"/>
          <w:lang w:val="en-US"/>
        </w:rPr>
        <w:t>www</w:t>
      </w:r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  <w:lang w:val="en-US"/>
        </w:rPr>
        <w:t>sunja</w:t>
      </w:r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  <w:lang w:val="en-US"/>
        </w:rPr>
        <w:t>su</w:t>
      </w:r>
      <w:r>
        <w:rPr>
          <w:rFonts w:ascii="Arial" w:hAnsi="Arial" w:cs="Arial"/>
          <w:sz w:val="16"/>
          <w:szCs w:val="18"/>
        </w:rPr>
        <w:t xml:space="preserve">  •  </w:t>
      </w:r>
      <w:r>
        <w:rPr>
          <w:rFonts w:ascii="Arial" w:hAnsi="Arial" w:cs="Arial"/>
          <w:sz w:val="16"/>
          <w:szCs w:val="18"/>
          <w:lang w:val="en-US"/>
        </w:rPr>
        <w:t>e</w:t>
      </w:r>
      <w:r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 xml:space="preserve">: </w:t>
      </w:r>
      <w:r>
        <w:rPr>
          <w:rFonts w:ascii="Arial" w:hAnsi="Arial" w:cs="Arial"/>
          <w:sz w:val="16"/>
          <w:szCs w:val="18"/>
          <w:lang w:val="en-US"/>
        </w:rPr>
        <w:t>s</w:t>
      </w:r>
      <w:r>
        <w:rPr>
          <w:rFonts w:ascii="Arial" w:hAnsi="Arial" w:cs="Arial"/>
          <w:sz w:val="16"/>
          <w:szCs w:val="18"/>
        </w:rPr>
        <w:t>_</w:t>
      </w:r>
      <w:r>
        <w:rPr>
          <w:rFonts w:ascii="Arial" w:hAnsi="Arial" w:cs="Arial"/>
          <w:sz w:val="16"/>
          <w:szCs w:val="18"/>
          <w:lang w:val="en-US"/>
        </w:rPr>
        <w:t>raysovet</w:t>
      </w:r>
      <w:r>
        <w:rPr>
          <w:rFonts w:ascii="Arial" w:hAnsi="Arial" w:cs="Arial"/>
          <w:sz w:val="16"/>
          <w:szCs w:val="18"/>
        </w:rPr>
        <w:t>@</w:t>
      </w:r>
      <w:r>
        <w:rPr>
          <w:rFonts w:ascii="Arial" w:hAnsi="Arial" w:cs="Arial"/>
          <w:sz w:val="16"/>
          <w:szCs w:val="18"/>
          <w:lang w:val="en-US"/>
        </w:rPr>
        <w:t>mail</w:t>
      </w:r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  <w:lang w:val="en-US"/>
        </w:rPr>
        <w:t>ru</w:t>
      </w:r>
    </w:p>
    <w:p w:rsidR="00E03203" w:rsidRDefault="00E03203" w:rsidP="00E03203">
      <w:pPr>
        <w:jc w:val="center"/>
        <w:rPr>
          <w:b/>
          <w:sz w:val="10"/>
        </w:rPr>
      </w:pPr>
    </w:p>
    <w:p w:rsidR="00A0474A" w:rsidRDefault="00A0474A" w:rsidP="00E03203">
      <w:pPr>
        <w:jc w:val="center"/>
        <w:rPr>
          <w:b/>
          <w:sz w:val="32"/>
        </w:rPr>
      </w:pPr>
    </w:p>
    <w:p w:rsidR="00E03203" w:rsidRPr="003732BC" w:rsidRDefault="008F786E" w:rsidP="00E03203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  <w:bookmarkStart w:id="0" w:name="_GoBack"/>
      <w:bookmarkEnd w:id="0"/>
    </w:p>
    <w:p w:rsidR="00E03203" w:rsidRDefault="00E03203" w:rsidP="00E03203">
      <w:pPr>
        <w:jc w:val="center"/>
        <w:rPr>
          <w:sz w:val="28"/>
          <w:szCs w:val="18"/>
        </w:rPr>
      </w:pPr>
    </w:p>
    <w:p w:rsidR="003921EB" w:rsidRDefault="008E6CFC" w:rsidP="003921EB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3732BC">
        <w:rPr>
          <w:b/>
          <w:sz w:val="28"/>
        </w:rPr>
        <w:t>11/4</w:t>
      </w:r>
      <w:r w:rsidR="00D56CE4">
        <w:rPr>
          <w:b/>
          <w:sz w:val="28"/>
        </w:rPr>
        <w:t xml:space="preserve">-4 от </w:t>
      </w:r>
      <w:r w:rsidR="003732BC">
        <w:rPr>
          <w:b/>
          <w:sz w:val="28"/>
        </w:rPr>
        <w:t>29</w:t>
      </w:r>
      <w:r w:rsidR="00477F04">
        <w:rPr>
          <w:b/>
          <w:sz w:val="28"/>
        </w:rPr>
        <w:t>.0</w:t>
      </w:r>
      <w:r w:rsidR="003732BC">
        <w:rPr>
          <w:b/>
          <w:sz w:val="28"/>
        </w:rPr>
        <w:t>4</w:t>
      </w:r>
      <w:r w:rsidR="00477F04">
        <w:rPr>
          <w:b/>
          <w:sz w:val="28"/>
        </w:rPr>
        <w:t>.2020</w:t>
      </w:r>
      <w:r w:rsidR="000F3FCD">
        <w:rPr>
          <w:b/>
          <w:sz w:val="28"/>
        </w:rPr>
        <w:t xml:space="preserve"> </w:t>
      </w:r>
      <w:r w:rsidR="003921EB">
        <w:rPr>
          <w:b/>
          <w:sz w:val="28"/>
        </w:rPr>
        <w:t>г.</w:t>
      </w:r>
    </w:p>
    <w:p w:rsidR="00F52065" w:rsidRPr="008A1715" w:rsidRDefault="00F52065" w:rsidP="00F52065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1715" w:rsidRDefault="008A1715" w:rsidP="00DB1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666A1">
        <w:rPr>
          <w:b/>
          <w:sz w:val="28"/>
          <w:szCs w:val="28"/>
        </w:rPr>
        <w:t xml:space="preserve">О внесении изменений в </w:t>
      </w:r>
      <w:r w:rsidR="0033393B">
        <w:rPr>
          <w:b/>
          <w:sz w:val="28"/>
          <w:szCs w:val="28"/>
        </w:rPr>
        <w:t>бюджет</w:t>
      </w:r>
      <w:r w:rsidR="00DB1AA8" w:rsidRPr="00DB1AA8">
        <w:rPr>
          <w:b/>
          <w:sz w:val="28"/>
          <w:szCs w:val="28"/>
        </w:rPr>
        <w:t xml:space="preserve"> Сунженско</w:t>
      </w:r>
      <w:r w:rsidR="00477F04">
        <w:rPr>
          <w:b/>
          <w:sz w:val="28"/>
          <w:szCs w:val="28"/>
        </w:rPr>
        <w:t>го муниципального района на 2020</w:t>
      </w:r>
      <w:r w:rsidR="00DB1AA8" w:rsidRPr="00DB1AA8">
        <w:rPr>
          <w:b/>
          <w:sz w:val="28"/>
          <w:szCs w:val="28"/>
        </w:rPr>
        <w:t xml:space="preserve"> год</w:t>
      </w:r>
      <w:r w:rsidR="00DB1AA8">
        <w:rPr>
          <w:b/>
          <w:sz w:val="28"/>
          <w:szCs w:val="28"/>
        </w:rPr>
        <w:t xml:space="preserve"> </w:t>
      </w:r>
      <w:r w:rsidR="00477F04">
        <w:rPr>
          <w:b/>
          <w:sz w:val="28"/>
          <w:szCs w:val="28"/>
        </w:rPr>
        <w:t>и на плановый период 2021 и 2022</w:t>
      </w:r>
      <w:r w:rsidR="00DB1AA8" w:rsidRPr="00DB1AA8">
        <w:rPr>
          <w:b/>
          <w:sz w:val="28"/>
          <w:szCs w:val="28"/>
        </w:rPr>
        <w:t xml:space="preserve"> годов</w:t>
      </w:r>
      <w:r w:rsidR="00462BE7">
        <w:rPr>
          <w:b/>
          <w:sz w:val="28"/>
          <w:szCs w:val="28"/>
        </w:rPr>
        <w:t>»</w:t>
      </w:r>
    </w:p>
    <w:p w:rsidR="008E5AE7" w:rsidRDefault="008E5AE7" w:rsidP="00DB1AA8">
      <w:pPr>
        <w:jc w:val="center"/>
        <w:rPr>
          <w:b/>
          <w:sz w:val="28"/>
          <w:szCs w:val="28"/>
        </w:rPr>
      </w:pPr>
    </w:p>
    <w:p w:rsidR="00441927" w:rsidRDefault="00E76BFD" w:rsidP="00E44D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</w:t>
      </w:r>
      <w:r w:rsidR="00441927" w:rsidRPr="00441927">
        <w:rPr>
          <w:sz w:val="28"/>
          <w:szCs w:val="28"/>
        </w:rPr>
        <w:t xml:space="preserve"> </w:t>
      </w:r>
      <w:r w:rsidR="00441927">
        <w:rPr>
          <w:sz w:val="28"/>
          <w:szCs w:val="28"/>
        </w:rPr>
        <w:t>к</w:t>
      </w:r>
      <w:r w:rsidR="00441927" w:rsidRPr="00441927">
        <w:rPr>
          <w:sz w:val="28"/>
          <w:szCs w:val="28"/>
        </w:rPr>
        <w:t>одексом Российской Федерации, Федеральны</w:t>
      </w:r>
      <w:r w:rsidR="00441927">
        <w:rPr>
          <w:sz w:val="28"/>
          <w:szCs w:val="28"/>
        </w:rPr>
        <w:t>м</w:t>
      </w:r>
      <w:r w:rsidR="00441927" w:rsidRPr="00441927">
        <w:rPr>
          <w:sz w:val="28"/>
          <w:szCs w:val="28"/>
        </w:rPr>
        <w:t xml:space="preserve"> закон</w:t>
      </w:r>
      <w:r w:rsidR="00441927">
        <w:rPr>
          <w:sz w:val="28"/>
          <w:szCs w:val="28"/>
        </w:rPr>
        <w:t>ом</w:t>
      </w:r>
      <w:r w:rsidR="00441927" w:rsidRPr="00441927">
        <w:rPr>
          <w:sz w:val="28"/>
          <w:szCs w:val="28"/>
        </w:rPr>
        <w:t xml:space="preserve"> от </w:t>
      </w:r>
      <w:r w:rsidR="00441927">
        <w:rPr>
          <w:sz w:val="28"/>
          <w:szCs w:val="28"/>
        </w:rPr>
        <w:t xml:space="preserve">6 октября </w:t>
      </w:r>
      <w:r w:rsidR="00441927" w:rsidRPr="00441927">
        <w:rPr>
          <w:sz w:val="28"/>
          <w:szCs w:val="28"/>
        </w:rPr>
        <w:t>2003</w:t>
      </w:r>
      <w:r w:rsidR="00441927">
        <w:rPr>
          <w:sz w:val="28"/>
          <w:szCs w:val="28"/>
        </w:rPr>
        <w:t xml:space="preserve"> г.</w:t>
      </w:r>
      <w:r w:rsidR="00441927" w:rsidRPr="00441927">
        <w:rPr>
          <w:sz w:val="28"/>
          <w:szCs w:val="28"/>
        </w:rPr>
        <w:t xml:space="preserve"> </w:t>
      </w:r>
      <w:r w:rsidR="00441927">
        <w:rPr>
          <w:sz w:val="28"/>
          <w:szCs w:val="28"/>
        </w:rPr>
        <w:t>№</w:t>
      </w:r>
      <w:r w:rsidR="00441927" w:rsidRPr="00441927">
        <w:rPr>
          <w:sz w:val="28"/>
          <w:szCs w:val="28"/>
        </w:rPr>
        <w:t xml:space="preserve"> 131-ФЗ</w:t>
      </w:r>
      <w:r w:rsidR="00441927">
        <w:rPr>
          <w:sz w:val="28"/>
          <w:szCs w:val="28"/>
        </w:rPr>
        <w:t xml:space="preserve"> «</w:t>
      </w:r>
      <w:r w:rsidR="00441927" w:rsidRPr="0044192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1927">
        <w:rPr>
          <w:sz w:val="28"/>
          <w:szCs w:val="28"/>
        </w:rPr>
        <w:t>»</w:t>
      </w:r>
      <w:r w:rsidR="00971AE4">
        <w:rPr>
          <w:sz w:val="28"/>
          <w:szCs w:val="28"/>
        </w:rPr>
        <w:t xml:space="preserve"> и</w:t>
      </w:r>
      <w:r w:rsidR="00441927" w:rsidRPr="00441927">
        <w:rPr>
          <w:sz w:val="28"/>
          <w:szCs w:val="28"/>
        </w:rPr>
        <w:t xml:space="preserve"> </w:t>
      </w:r>
      <w:r w:rsidR="00971AE4">
        <w:rPr>
          <w:sz w:val="28"/>
          <w:szCs w:val="28"/>
        </w:rPr>
        <w:t xml:space="preserve">на основании </w:t>
      </w:r>
      <w:r w:rsidR="00441927" w:rsidRPr="00441927">
        <w:rPr>
          <w:sz w:val="28"/>
          <w:szCs w:val="28"/>
        </w:rPr>
        <w:t>Устав</w:t>
      </w:r>
      <w:r w:rsidR="00971AE4">
        <w:rPr>
          <w:sz w:val="28"/>
          <w:szCs w:val="28"/>
        </w:rPr>
        <w:t>а</w:t>
      </w:r>
      <w:r w:rsidR="00441927" w:rsidRPr="00441927">
        <w:rPr>
          <w:sz w:val="28"/>
          <w:szCs w:val="28"/>
        </w:rPr>
        <w:t xml:space="preserve"> муниципального образования «Сунженский район»</w:t>
      </w:r>
      <w:r w:rsidR="00971AE4" w:rsidRPr="00971AE4">
        <w:rPr>
          <w:sz w:val="28"/>
          <w:szCs w:val="28"/>
        </w:rPr>
        <w:t xml:space="preserve"> </w:t>
      </w:r>
      <w:r w:rsidR="00971AE4">
        <w:rPr>
          <w:sz w:val="28"/>
          <w:szCs w:val="28"/>
        </w:rPr>
        <w:t>Республики Ингушетия</w:t>
      </w:r>
      <w:r w:rsidR="00441927" w:rsidRPr="00441927">
        <w:rPr>
          <w:sz w:val="28"/>
          <w:szCs w:val="28"/>
        </w:rPr>
        <w:t xml:space="preserve"> Сунженский районный Совет</w:t>
      </w:r>
      <w:r w:rsidR="00CD2A41">
        <w:rPr>
          <w:sz w:val="28"/>
          <w:szCs w:val="28"/>
        </w:rPr>
        <w:t xml:space="preserve"> </w:t>
      </w:r>
      <w:r w:rsidR="00971AE4">
        <w:rPr>
          <w:sz w:val="28"/>
          <w:szCs w:val="28"/>
        </w:rPr>
        <w:t>депутатов</w:t>
      </w:r>
      <w:r w:rsidR="00971AE4" w:rsidRPr="00441927">
        <w:rPr>
          <w:sz w:val="28"/>
          <w:szCs w:val="28"/>
        </w:rPr>
        <w:t xml:space="preserve"> </w:t>
      </w:r>
      <w:r w:rsidR="00EB0044" w:rsidRPr="00441927">
        <w:rPr>
          <w:sz w:val="28"/>
          <w:szCs w:val="28"/>
        </w:rPr>
        <w:t>постановил:</w:t>
      </w:r>
    </w:p>
    <w:p w:rsidR="00441927" w:rsidRDefault="00441927" w:rsidP="00E44D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D2A41" w:rsidRPr="00477F04" w:rsidRDefault="00441927" w:rsidP="00E44DB8">
      <w:pPr>
        <w:pStyle w:val="a7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7F04">
        <w:rPr>
          <w:rFonts w:ascii="Times New Roman" w:hAnsi="Times New Roman" w:cs="Times New Roman"/>
          <w:sz w:val="28"/>
          <w:szCs w:val="28"/>
        </w:rPr>
        <w:t>Внести в постановление Сунженского районного Совета</w:t>
      </w:r>
      <w:r w:rsidR="002C6C6B" w:rsidRPr="00477F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7F04">
        <w:rPr>
          <w:rFonts w:ascii="Times New Roman" w:hAnsi="Times New Roman" w:cs="Times New Roman"/>
          <w:sz w:val="28"/>
          <w:szCs w:val="28"/>
        </w:rPr>
        <w:t xml:space="preserve"> </w:t>
      </w:r>
      <w:r w:rsidR="00477F04" w:rsidRPr="00477F04">
        <w:rPr>
          <w:rFonts w:ascii="Times New Roman" w:hAnsi="Times New Roman" w:cs="Times New Roman"/>
          <w:sz w:val="28"/>
          <w:szCs w:val="18"/>
        </w:rPr>
        <w:t>от 25.12.2019 г.</w:t>
      </w:r>
      <w:r w:rsidR="00477F04" w:rsidRPr="00477F04">
        <w:rPr>
          <w:rFonts w:ascii="Times New Roman" w:hAnsi="Times New Roman" w:cs="Times New Roman"/>
          <w:sz w:val="28"/>
          <w:szCs w:val="28"/>
        </w:rPr>
        <w:t xml:space="preserve"> </w:t>
      </w:r>
      <w:r w:rsidR="00477F04" w:rsidRPr="00477F04">
        <w:rPr>
          <w:rFonts w:ascii="Times New Roman" w:hAnsi="Times New Roman" w:cs="Times New Roman"/>
          <w:sz w:val="28"/>
          <w:szCs w:val="18"/>
        </w:rPr>
        <w:t xml:space="preserve">№ 5/1-4 </w:t>
      </w:r>
      <w:r w:rsidRPr="00477F04">
        <w:rPr>
          <w:rFonts w:ascii="Times New Roman" w:hAnsi="Times New Roman" w:cs="Times New Roman"/>
          <w:sz w:val="28"/>
          <w:szCs w:val="28"/>
        </w:rPr>
        <w:t>«</w:t>
      </w:r>
      <w:r w:rsidR="00DB1AA8" w:rsidRPr="00477F04">
        <w:rPr>
          <w:rFonts w:ascii="Times New Roman" w:hAnsi="Times New Roman" w:cs="Times New Roman"/>
          <w:sz w:val="28"/>
          <w:szCs w:val="28"/>
        </w:rPr>
        <w:t>О бюджете Сунженско</w:t>
      </w:r>
      <w:r w:rsidR="00477F04">
        <w:rPr>
          <w:rFonts w:ascii="Times New Roman" w:hAnsi="Times New Roman" w:cs="Times New Roman"/>
          <w:sz w:val="28"/>
          <w:szCs w:val="28"/>
        </w:rPr>
        <w:t>го муниципального района на 2020</w:t>
      </w:r>
      <w:r w:rsidR="00DB1AA8" w:rsidRPr="00477F04">
        <w:rPr>
          <w:rFonts w:ascii="Times New Roman" w:hAnsi="Times New Roman" w:cs="Times New Roman"/>
          <w:sz w:val="28"/>
          <w:szCs w:val="28"/>
        </w:rPr>
        <w:t xml:space="preserve"> год </w:t>
      </w:r>
      <w:r w:rsidR="00477F04">
        <w:rPr>
          <w:rFonts w:ascii="Times New Roman" w:hAnsi="Times New Roman" w:cs="Times New Roman"/>
          <w:sz w:val="28"/>
          <w:szCs w:val="28"/>
        </w:rPr>
        <w:t>и на плановый период 2021 и 2022</w:t>
      </w:r>
      <w:r w:rsidR="00DB1AA8" w:rsidRPr="00477F0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77F04">
        <w:rPr>
          <w:rFonts w:ascii="Times New Roman" w:hAnsi="Times New Roman" w:cs="Times New Roman"/>
          <w:sz w:val="28"/>
          <w:szCs w:val="28"/>
        </w:rPr>
        <w:t>» следующие изменения:</w:t>
      </w:r>
      <w:bookmarkStart w:id="1" w:name="sub_120"/>
    </w:p>
    <w:p w:rsidR="00A948AF" w:rsidRPr="00DB1AA8" w:rsidRDefault="00A948AF" w:rsidP="00E44DB8">
      <w:pPr>
        <w:pStyle w:val="a7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:rsidR="00A948AF" w:rsidRDefault="00A948AF" w:rsidP="00E44DB8">
      <w:pPr>
        <w:pStyle w:val="a7"/>
        <w:numPr>
          <w:ilvl w:val="0"/>
          <w:numId w:val="5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 изложить в следующей редакции:</w:t>
      </w:r>
    </w:p>
    <w:p w:rsidR="00FB60F3" w:rsidRDefault="00FB60F3" w:rsidP="00E44DB8">
      <w:pPr>
        <w:pStyle w:val="a7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84362" w:rsidRDefault="00A948AF" w:rsidP="00E44DB8">
      <w:pPr>
        <w:pStyle w:val="a7"/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4362" w:rsidRPr="00784362">
        <w:rPr>
          <w:rFonts w:ascii="Times New Roman" w:hAnsi="Times New Roman"/>
          <w:b/>
          <w:sz w:val="28"/>
          <w:szCs w:val="28"/>
        </w:rPr>
        <w:t>Статья 1.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>1. Утвердить основные характеристики бюджета Сунженско</w:t>
      </w:r>
      <w:r w:rsidR="00347B7E">
        <w:rPr>
          <w:sz w:val="28"/>
          <w:szCs w:val="28"/>
        </w:rPr>
        <w:t>го муниципального района на 2020</w:t>
      </w:r>
      <w:r w:rsidRPr="00562E0D">
        <w:rPr>
          <w:sz w:val="28"/>
          <w:szCs w:val="28"/>
        </w:rPr>
        <w:t xml:space="preserve"> год: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 xml:space="preserve">1) прогнозируемый общий объем доходов районного бюджета в сумме </w:t>
      </w:r>
      <w:r w:rsidR="00E97805" w:rsidRPr="0037505B">
        <w:rPr>
          <w:sz w:val="28"/>
          <w:szCs w:val="28"/>
        </w:rPr>
        <w:t>352917,217</w:t>
      </w:r>
      <w:r w:rsidR="00E97805" w:rsidRPr="00750F18">
        <w:rPr>
          <w:b/>
          <w:sz w:val="28"/>
          <w:szCs w:val="28"/>
        </w:rPr>
        <w:t xml:space="preserve"> </w:t>
      </w:r>
      <w:r w:rsidRPr="00562E0D">
        <w:rPr>
          <w:sz w:val="28"/>
          <w:szCs w:val="28"/>
        </w:rPr>
        <w:t>тыс. рублей;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 xml:space="preserve">2) общий объем расходов районного бюджета в сумме </w:t>
      </w:r>
      <w:r w:rsidR="00E97805" w:rsidRPr="0037505B">
        <w:rPr>
          <w:sz w:val="28"/>
          <w:szCs w:val="28"/>
        </w:rPr>
        <w:t>358294,817</w:t>
      </w:r>
      <w:r w:rsidR="00BD10B3">
        <w:rPr>
          <w:b/>
          <w:sz w:val="28"/>
          <w:szCs w:val="28"/>
        </w:rPr>
        <w:t xml:space="preserve"> </w:t>
      </w:r>
      <w:r w:rsidRPr="00562E0D">
        <w:rPr>
          <w:sz w:val="28"/>
          <w:szCs w:val="28"/>
        </w:rPr>
        <w:t>тыс. рублей;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 xml:space="preserve">3) прогнозируемый дефицит районного бюджета в размере </w:t>
      </w:r>
      <w:r w:rsidR="00726D51" w:rsidRPr="005E2B71">
        <w:rPr>
          <w:sz w:val="28"/>
          <w:szCs w:val="28"/>
        </w:rPr>
        <w:t>5377,6</w:t>
      </w:r>
      <w:r w:rsidR="00726D51">
        <w:rPr>
          <w:sz w:val="28"/>
          <w:szCs w:val="28"/>
        </w:rPr>
        <w:t xml:space="preserve"> </w:t>
      </w:r>
      <w:r w:rsidRPr="00562E0D">
        <w:rPr>
          <w:sz w:val="28"/>
          <w:szCs w:val="28"/>
        </w:rPr>
        <w:t>тыс. руб.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>2. Утвердить основные характеристики бюджета Сунженско</w:t>
      </w:r>
      <w:r w:rsidR="00347B7E">
        <w:rPr>
          <w:sz w:val="28"/>
          <w:szCs w:val="28"/>
        </w:rPr>
        <w:t>го муниципального района на 2021</w:t>
      </w:r>
      <w:r w:rsidRPr="00562E0D">
        <w:rPr>
          <w:sz w:val="28"/>
          <w:szCs w:val="28"/>
        </w:rPr>
        <w:t xml:space="preserve"> год: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 xml:space="preserve">1) прогнозируемый общий объем доходов районного бюджета в сумме </w:t>
      </w:r>
      <w:r w:rsidR="00693B1B" w:rsidRPr="00C614EB">
        <w:rPr>
          <w:sz w:val="28"/>
          <w:szCs w:val="28"/>
        </w:rPr>
        <w:t>242994,8</w:t>
      </w:r>
      <w:r w:rsidR="00693B1B">
        <w:rPr>
          <w:b/>
          <w:sz w:val="28"/>
          <w:szCs w:val="28"/>
        </w:rPr>
        <w:t xml:space="preserve"> </w:t>
      </w:r>
      <w:r w:rsidRPr="00562E0D">
        <w:rPr>
          <w:sz w:val="28"/>
          <w:szCs w:val="28"/>
        </w:rPr>
        <w:t>тыс. рублей;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 xml:space="preserve">2) общий объем расходов районного бюджета в сумме </w:t>
      </w:r>
      <w:r w:rsidR="00693B1B" w:rsidRPr="00C614EB">
        <w:rPr>
          <w:sz w:val="28"/>
          <w:szCs w:val="28"/>
        </w:rPr>
        <w:t>242994,8</w:t>
      </w:r>
      <w:r w:rsidR="00693B1B">
        <w:rPr>
          <w:b/>
          <w:sz w:val="28"/>
          <w:szCs w:val="28"/>
        </w:rPr>
        <w:t xml:space="preserve"> </w:t>
      </w:r>
      <w:r w:rsidRPr="00562E0D">
        <w:rPr>
          <w:sz w:val="28"/>
          <w:szCs w:val="28"/>
        </w:rPr>
        <w:t>тыс. рублей;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>3. Утвердить основные характеристики бюджета Сунженско</w:t>
      </w:r>
      <w:r w:rsidR="00347B7E">
        <w:rPr>
          <w:sz w:val="28"/>
          <w:szCs w:val="28"/>
        </w:rPr>
        <w:t>го муниципального района на 2022</w:t>
      </w:r>
      <w:r w:rsidRPr="00562E0D">
        <w:rPr>
          <w:sz w:val="28"/>
          <w:szCs w:val="28"/>
        </w:rPr>
        <w:t xml:space="preserve"> год: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 xml:space="preserve">1) прогнозируемый общий объем доходов районного бюджета в сумме </w:t>
      </w:r>
      <w:r w:rsidR="00693B1B" w:rsidRPr="00C614EB">
        <w:rPr>
          <w:sz w:val="28"/>
          <w:szCs w:val="28"/>
        </w:rPr>
        <w:t>243128,7</w:t>
      </w:r>
      <w:r w:rsidR="00693B1B" w:rsidRPr="00750F18">
        <w:rPr>
          <w:b/>
          <w:sz w:val="28"/>
          <w:szCs w:val="28"/>
        </w:rPr>
        <w:t xml:space="preserve"> </w:t>
      </w:r>
      <w:r w:rsidRPr="00562E0D">
        <w:rPr>
          <w:sz w:val="28"/>
          <w:szCs w:val="28"/>
        </w:rPr>
        <w:t>тыс. рублей;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>2) общий объем расходов райо</w:t>
      </w:r>
      <w:r>
        <w:rPr>
          <w:sz w:val="28"/>
          <w:szCs w:val="28"/>
        </w:rPr>
        <w:t xml:space="preserve">нного бюджета в сумме </w:t>
      </w:r>
      <w:r w:rsidR="00726D51" w:rsidRPr="00C614EB">
        <w:rPr>
          <w:sz w:val="28"/>
          <w:szCs w:val="28"/>
        </w:rPr>
        <w:t>243128,7</w:t>
      </w:r>
      <w:r>
        <w:rPr>
          <w:sz w:val="28"/>
          <w:szCs w:val="28"/>
        </w:rPr>
        <w:t xml:space="preserve"> </w:t>
      </w:r>
      <w:r w:rsidRPr="00562E0D">
        <w:rPr>
          <w:sz w:val="28"/>
          <w:szCs w:val="28"/>
        </w:rPr>
        <w:t>тыс. рублей;</w:t>
      </w:r>
    </w:p>
    <w:p w:rsidR="00562E0D" w:rsidRPr="00562E0D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lastRenderedPageBreak/>
        <w:t>4.Утвердить источники финансирования д</w:t>
      </w:r>
      <w:r w:rsidR="00726D51">
        <w:rPr>
          <w:sz w:val="28"/>
          <w:szCs w:val="28"/>
        </w:rPr>
        <w:t>ефицита районного бюджета на 2020</w:t>
      </w:r>
      <w:r w:rsidRPr="00562E0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784362" w:rsidRDefault="00562E0D" w:rsidP="00562E0D">
      <w:pPr>
        <w:ind w:firstLine="851"/>
        <w:jc w:val="both"/>
        <w:rPr>
          <w:sz w:val="28"/>
          <w:szCs w:val="28"/>
        </w:rPr>
      </w:pPr>
      <w:r w:rsidRPr="00562E0D">
        <w:rPr>
          <w:sz w:val="28"/>
          <w:szCs w:val="28"/>
        </w:rPr>
        <w:t>1) изменение остатков средств на счетах по уч</w:t>
      </w:r>
      <w:r w:rsidR="00726D51">
        <w:rPr>
          <w:sz w:val="28"/>
          <w:szCs w:val="28"/>
        </w:rPr>
        <w:t xml:space="preserve">ету средств районного бюджета </w:t>
      </w:r>
      <w:r w:rsidR="00726D51" w:rsidRPr="00C614EB">
        <w:rPr>
          <w:sz w:val="28"/>
          <w:szCs w:val="28"/>
        </w:rPr>
        <w:t>5377,6</w:t>
      </w:r>
      <w:r w:rsidRPr="00562E0D">
        <w:rPr>
          <w:sz w:val="28"/>
          <w:szCs w:val="28"/>
        </w:rPr>
        <w:t xml:space="preserve"> тыс. руб.</w:t>
      </w:r>
      <w:r w:rsidR="0099774E">
        <w:rPr>
          <w:sz w:val="28"/>
          <w:szCs w:val="28"/>
        </w:rPr>
        <w:t>»;</w:t>
      </w:r>
    </w:p>
    <w:p w:rsidR="00693B1B" w:rsidRDefault="00693B1B" w:rsidP="00562E0D">
      <w:pPr>
        <w:ind w:firstLine="851"/>
        <w:jc w:val="both"/>
        <w:rPr>
          <w:sz w:val="28"/>
          <w:szCs w:val="28"/>
        </w:rPr>
      </w:pPr>
    </w:p>
    <w:p w:rsidR="00693B1B" w:rsidRDefault="00693B1B" w:rsidP="00693B1B">
      <w:pPr>
        <w:pStyle w:val="a7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9 изложить в следующей редакции: </w:t>
      </w:r>
    </w:p>
    <w:p w:rsidR="00693B1B" w:rsidRDefault="00693B1B" w:rsidP="00693B1B">
      <w:pPr>
        <w:pStyle w:val="a7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3B1B" w:rsidRPr="00ED2077" w:rsidRDefault="00693B1B" w:rsidP="00693B1B">
      <w:pPr>
        <w:pStyle w:val="a7"/>
        <w:spacing w:line="276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2077">
        <w:rPr>
          <w:rFonts w:ascii="Times New Roman" w:hAnsi="Times New Roman"/>
          <w:b/>
          <w:sz w:val="28"/>
          <w:szCs w:val="28"/>
        </w:rPr>
        <w:t>Статья 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3B1B" w:rsidRDefault="00693B1B" w:rsidP="00693B1B">
      <w:pPr>
        <w:pStyle w:val="a7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93B1B" w:rsidRPr="00562E0D" w:rsidRDefault="00693B1B" w:rsidP="00693B1B">
      <w:pPr>
        <w:pStyle w:val="a7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2E0D">
        <w:rPr>
          <w:rFonts w:ascii="Times New Roman" w:hAnsi="Times New Roman"/>
          <w:sz w:val="28"/>
          <w:szCs w:val="28"/>
        </w:rPr>
        <w:t>Утвердить в составе</w:t>
      </w:r>
      <w:r w:rsidR="002757E0">
        <w:rPr>
          <w:rFonts w:ascii="Times New Roman" w:hAnsi="Times New Roman"/>
          <w:sz w:val="28"/>
          <w:szCs w:val="28"/>
        </w:rPr>
        <w:t xml:space="preserve"> расходов бюджета района на 2020</w:t>
      </w:r>
      <w:r w:rsidRPr="00562E0D">
        <w:rPr>
          <w:rFonts w:ascii="Times New Roman" w:hAnsi="Times New Roman"/>
          <w:sz w:val="28"/>
          <w:szCs w:val="28"/>
        </w:rPr>
        <w:t xml:space="preserve"> год «Межбюджетные трансферты» в объеме </w:t>
      </w:r>
      <w:r w:rsidR="000E1445" w:rsidRPr="0037505B">
        <w:rPr>
          <w:rFonts w:ascii="Times New Roman" w:hAnsi="Times New Roman" w:cs="Times New Roman"/>
          <w:sz w:val="28"/>
          <w:szCs w:val="28"/>
        </w:rPr>
        <w:t>213964,033</w:t>
      </w:r>
      <w:r w:rsidR="000E1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2757E0">
        <w:rPr>
          <w:rFonts w:ascii="Times New Roman" w:hAnsi="Times New Roman"/>
          <w:sz w:val="28"/>
          <w:szCs w:val="28"/>
        </w:rPr>
        <w:t>, на 2021</w:t>
      </w:r>
      <w:r w:rsidRPr="00562E0D">
        <w:rPr>
          <w:rFonts w:ascii="Times New Roman" w:hAnsi="Times New Roman"/>
          <w:sz w:val="28"/>
          <w:szCs w:val="28"/>
        </w:rPr>
        <w:t xml:space="preserve"> год -</w:t>
      </w:r>
      <w:r w:rsidR="002757E0">
        <w:rPr>
          <w:rFonts w:ascii="Times New Roman" w:hAnsi="Times New Roman"/>
          <w:sz w:val="28"/>
          <w:szCs w:val="28"/>
        </w:rPr>
        <w:t xml:space="preserve"> </w:t>
      </w:r>
      <w:r w:rsidR="002757E0" w:rsidRPr="00542FC7">
        <w:rPr>
          <w:rFonts w:ascii="Times New Roman" w:hAnsi="Times New Roman" w:cs="Times New Roman"/>
          <w:sz w:val="28"/>
          <w:szCs w:val="28"/>
        </w:rPr>
        <w:t>100239,7</w:t>
      </w:r>
      <w:r w:rsidR="002757E0" w:rsidRPr="00750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E0D">
        <w:rPr>
          <w:rFonts w:ascii="Times New Roman" w:hAnsi="Times New Roman"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2757E0">
        <w:rPr>
          <w:rFonts w:ascii="Times New Roman" w:hAnsi="Times New Roman"/>
          <w:sz w:val="28"/>
          <w:szCs w:val="28"/>
        </w:rPr>
        <w:t>, на 2022</w:t>
      </w:r>
      <w:r w:rsidRPr="00562E0D">
        <w:rPr>
          <w:rFonts w:ascii="Times New Roman" w:hAnsi="Times New Roman"/>
          <w:sz w:val="28"/>
          <w:szCs w:val="28"/>
        </w:rPr>
        <w:t xml:space="preserve"> год – </w:t>
      </w:r>
      <w:r w:rsidR="002757E0" w:rsidRPr="00542FC7">
        <w:rPr>
          <w:rFonts w:ascii="Times New Roman" w:hAnsi="Times New Roman" w:cs="Times New Roman"/>
          <w:sz w:val="28"/>
          <w:szCs w:val="28"/>
        </w:rPr>
        <w:t>100339,1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562E0D">
        <w:rPr>
          <w:rFonts w:ascii="Times New Roman" w:hAnsi="Times New Roman"/>
          <w:sz w:val="28"/>
          <w:szCs w:val="28"/>
        </w:rPr>
        <w:t xml:space="preserve"> в том числе:</w:t>
      </w:r>
    </w:p>
    <w:p w:rsidR="00693B1B" w:rsidRPr="00562E0D" w:rsidRDefault="00693B1B" w:rsidP="00693B1B">
      <w:pPr>
        <w:pStyle w:val="a7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562E0D">
        <w:rPr>
          <w:rFonts w:ascii="Times New Roman" w:hAnsi="Times New Roman"/>
          <w:sz w:val="28"/>
          <w:szCs w:val="28"/>
        </w:rPr>
        <w:t>отации на выравнивание уровня</w:t>
      </w:r>
      <w:r w:rsidR="002757E0">
        <w:rPr>
          <w:rFonts w:ascii="Times New Roman" w:hAnsi="Times New Roman"/>
          <w:sz w:val="28"/>
          <w:szCs w:val="28"/>
        </w:rPr>
        <w:t xml:space="preserve"> бюджетной обеспеченности в 2020</w:t>
      </w:r>
      <w:r w:rsidRPr="00562E0D">
        <w:rPr>
          <w:rFonts w:ascii="Times New Roman" w:hAnsi="Times New Roman"/>
          <w:sz w:val="28"/>
          <w:szCs w:val="28"/>
        </w:rPr>
        <w:t xml:space="preserve"> году в сумме – </w:t>
      </w:r>
      <w:r w:rsidR="002757E0" w:rsidRPr="00542FC7">
        <w:rPr>
          <w:rFonts w:ascii="Times New Roman" w:hAnsi="Times New Roman" w:cs="Times New Roman"/>
          <w:sz w:val="28"/>
          <w:szCs w:val="28"/>
        </w:rPr>
        <w:t>129259,0</w:t>
      </w:r>
      <w:r w:rsidRPr="00562E0D">
        <w:rPr>
          <w:rFonts w:ascii="Times New Roman" w:hAnsi="Times New Roman"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2757E0">
        <w:rPr>
          <w:rFonts w:ascii="Times New Roman" w:hAnsi="Times New Roman"/>
          <w:sz w:val="28"/>
          <w:szCs w:val="28"/>
        </w:rPr>
        <w:t>, в 2021</w:t>
      </w:r>
      <w:r w:rsidRPr="00562E0D">
        <w:rPr>
          <w:rFonts w:ascii="Times New Roman" w:hAnsi="Times New Roman"/>
          <w:sz w:val="28"/>
          <w:szCs w:val="28"/>
        </w:rPr>
        <w:t xml:space="preserve"> году в сумме – </w:t>
      </w:r>
      <w:r w:rsidR="002757E0" w:rsidRPr="00542FC7">
        <w:rPr>
          <w:rFonts w:ascii="Times New Roman" w:hAnsi="Times New Roman" w:cs="Times New Roman"/>
          <w:sz w:val="28"/>
          <w:szCs w:val="28"/>
        </w:rPr>
        <w:t>98715,0</w:t>
      </w:r>
      <w:r w:rsidRPr="00562E0D">
        <w:rPr>
          <w:rFonts w:ascii="Times New Roman" w:hAnsi="Times New Roman"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2757E0">
        <w:rPr>
          <w:rFonts w:ascii="Times New Roman" w:hAnsi="Times New Roman"/>
          <w:sz w:val="28"/>
          <w:szCs w:val="28"/>
        </w:rPr>
        <w:t>, в 2022</w:t>
      </w:r>
      <w:r w:rsidRPr="00562E0D">
        <w:rPr>
          <w:rFonts w:ascii="Times New Roman" w:hAnsi="Times New Roman"/>
          <w:sz w:val="28"/>
          <w:szCs w:val="28"/>
        </w:rPr>
        <w:t xml:space="preserve"> году в сумме – </w:t>
      </w:r>
      <w:r w:rsidR="002757E0" w:rsidRPr="00542FC7">
        <w:rPr>
          <w:rFonts w:ascii="Times New Roman" w:hAnsi="Times New Roman" w:cs="Times New Roman"/>
          <w:sz w:val="28"/>
          <w:szCs w:val="28"/>
        </w:rPr>
        <w:t>98715,0</w:t>
      </w:r>
      <w:r w:rsidRPr="00562E0D">
        <w:rPr>
          <w:rFonts w:ascii="Times New Roman" w:hAnsi="Times New Roman"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562E0D">
        <w:rPr>
          <w:rFonts w:ascii="Times New Roman" w:hAnsi="Times New Roman"/>
          <w:sz w:val="28"/>
          <w:szCs w:val="28"/>
        </w:rPr>
        <w:t xml:space="preserve"> и их распределение по администрациям сельских поселений согласно </w:t>
      </w:r>
      <w:r>
        <w:rPr>
          <w:rFonts w:ascii="Times New Roman" w:hAnsi="Times New Roman"/>
          <w:sz w:val="28"/>
          <w:szCs w:val="28"/>
        </w:rPr>
        <w:t>п</w:t>
      </w:r>
      <w:r w:rsidRPr="00562E0D">
        <w:rPr>
          <w:rFonts w:ascii="Times New Roman" w:hAnsi="Times New Roman"/>
          <w:sz w:val="28"/>
          <w:szCs w:val="28"/>
        </w:rPr>
        <w:t>риложен</w:t>
      </w:r>
      <w:r w:rsidR="00C614EB">
        <w:rPr>
          <w:rFonts w:ascii="Times New Roman" w:hAnsi="Times New Roman"/>
          <w:sz w:val="28"/>
          <w:szCs w:val="28"/>
        </w:rPr>
        <w:t>ию 6 к настоящему п</w:t>
      </w:r>
      <w:r>
        <w:rPr>
          <w:rFonts w:ascii="Times New Roman" w:hAnsi="Times New Roman"/>
          <w:sz w:val="28"/>
          <w:szCs w:val="28"/>
        </w:rPr>
        <w:t>остановлению;</w:t>
      </w:r>
    </w:p>
    <w:p w:rsidR="00693B1B" w:rsidRDefault="00693B1B" w:rsidP="00693B1B">
      <w:pPr>
        <w:pStyle w:val="a7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2E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562E0D">
        <w:rPr>
          <w:rFonts w:ascii="Times New Roman" w:hAnsi="Times New Roman"/>
          <w:sz w:val="28"/>
          <w:szCs w:val="28"/>
        </w:rPr>
        <w:t>убвенции на осуществление полномочий по первичному воинскому учету на территориях, где отсутств</w:t>
      </w:r>
      <w:r w:rsidR="002757E0">
        <w:rPr>
          <w:rFonts w:ascii="Times New Roman" w:hAnsi="Times New Roman"/>
          <w:sz w:val="28"/>
          <w:szCs w:val="28"/>
        </w:rPr>
        <w:t>уют военные комиссариаты, в 2020</w:t>
      </w:r>
      <w:r w:rsidRPr="00562E0D">
        <w:rPr>
          <w:rFonts w:ascii="Times New Roman" w:hAnsi="Times New Roman"/>
          <w:sz w:val="28"/>
          <w:szCs w:val="28"/>
        </w:rPr>
        <w:t xml:space="preserve"> году в сумме – </w:t>
      </w:r>
      <w:r w:rsidR="002757E0" w:rsidRPr="00542FC7">
        <w:rPr>
          <w:rFonts w:ascii="Times New Roman" w:hAnsi="Times New Roman" w:cs="Times New Roman"/>
          <w:sz w:val="28"/>
          <w:szCs w:val="28"/>
        </w:rPr>
        <w:t>1494,2</w:t>
      </w:r>
      <w:r w:rsidR="002757E0" w:rsidRPr="00750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2757E0">
        <w:rPr>
          <w:rFonts w:ascii="Times New Roman" w:hAnsi="Times New Roman"/>
          <w:sz w:val="28"/>
          <w:szCs w:val="28"/>
        </w:rPr>
        <w:t>, в 2021</w:t>
      </w:r>
      <w:r w:rsidRPr="00562E0D">
        <w:rPr>
          <w:rFonts w:ascii="Times New Roman" w:hAnsi="Times New Roman"/>
          <w:sz w:val="28"/>
          <w:szCs w:val="28"/>
        </w:rPr>
        <w:t xml:space="preserve"> году в сумме – </w:t>
      </w:r>
      <w:r w:rsidR="002757E0" w:rsidRPr="00542FC7">
        <w:rPr>
          <w:rFonts w:ascii="Times New Roman" w:hAnsi="Times New Roman" w:cs="Times New Roman"/>
          <w:sz w:val="28"/>
          <w:szCs w:val="28"/>
        </w:rPr>
        <w:t>1524,7</w:t>
      </w:r>
      <w:r w:rsidRPr="00562E0D">
        <w:rPr>
          <w:rFonts w:ascii="Times New Roman" w:hAnsi="Times New Roman"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="002757E0">
        <w:rPr>
          <w:rFonts w:ascii="Times New Roman" w:hAnsi="Times New Roman"/>
          <w:sz w:val="28"/>
          <w:szCs w:val="28"/>
        </w:rPr>
        <w:t>, в 2022</w:t>
      </w:r>
      <w:r w:rsidRPr="00562E0D">
        <w:rPr>
          <w:rFonts w:ascii="Times New Roman" w:hAnsi="Times New Roman"/>
          <w:sz w:val="28"/>
          <w:szCs w:val="28"/>
        </w:rPr>
        <w:t xml:space="preserve"> году в сумме – </w:t>
      </w:r>
      <w:r w:rsidR="002757E0" w:rsidRPr="00542FC7">
        <w:rPr>
          <w:rFonts w:ascii="Times New Roman" w:hAnsi="Times New Roman" w:cs="Times New Roman"/>
          <w:sz w:val="28"/>
          <w:szCs w:val="28"/>
        </w:rPr>
        <w:t>1624,1</w:t>
      </w:r>
      <w:r w:rsidR="00275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61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562E0D">
        <w:rPr>
          <w:rFonts w:ascii="Times New Roman" w:hAnsi="Times New Roman"/>
          <w:sz w:val="28"/>
          <w:szCs w:val="28"/>
        </w:rPr>
        <w:t xml:space="preserve"> и их распределение по администрациям с</w:t>
      </w:r>
      <w:r w:rsidR="00C614EB">
        <w:rPr>
          <w:rFonts w:ascii="Times New Roman" w:hAnsi="Times New Roman"/>
          <w:sz w:val="28"/>
          <w:szCs w:val="28"/>
        </w:rPr>
        <w:t>ельских поселений согласно п</w:t>
      </w:r>
      <w:r w:rsidRPr="00562E0D">
        <w:rPr>
          <w:rFonts w:ascii="Times New Roman" w:hAnsi="Times New Roman"/>
          <w:sz w:val="28"/>
          <w:szCs w:val="28"/>
        </w:rPr>
        <w:t>риложению</w:t>
      </w:r>
      <w:r w:rsidR="00C614EB">
        <w:rPr>
          <w:rFonts w:ascii="Times New Roman" w:hAnsi="Times New Roman"/>
          <w:sz w:val="28"/>
          <w:szCs w:val="28"/>
        </w:rPr>
        <w:t xml:space="preserve"> 7 к настоящему п</w:t>
      </w:r>
      <w:r>
        <w:rPr>
          <w:rFonts w:ascii="Times New Roman" w:hAnsi="Times New Roman"/>
          <w:sz w:val="28"/>
          <w:szCs w:val="28"/>
        </w:rPr>
        <w:t>остановлению;</w:t>
      </w:r>
    </w:p>
    <w:p w:rsidR="00AC6D72" w:rsidRDefault="00AC6D72" w:rsidP="00AC6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субсидии на поддержку отрасли культуры в 2020 году – </w:t>
      </w:r>
      <w:r w:rsidRPr="005E2B71">
        <w:rPr>
          <w:sz w:val="28"/>
          <w:szCs w:val="28"/>
        </w:rPr>
        <w:t>63302,5</w:t>
      </w:r>
      <w:r w:rsidR="005E2B71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и их распределение по администрациям сельских поселений согласно </w:t>
      </w:r>
      <w:r w:rsidR="001A5589">
        <w:rPr>
          <w:sz w:val="28"/>
          <w:szCs w:val="28"/>
        </w:rPr>
        <w:t>приложению</w:t>
      </w:r>
      <w:r w:rsidRPr="00AC6D72">
        <w:rPr>
          <w:sz w:val="28"/>
          <w:szCs w:val="28"/>
        </w:rPr>
        <w:t xml:space="preserve"> 9</w:t>
      </w:r>
      <w:r w:rsidR="001A5589">
        <w:rPr>
          <w:sz w:val="28"/>
          <w:szCs w:val="28"/>
        </w:rPr>
        <w:t xml:space="preserve"> к настоящему постановлению;</w:t>
      </w:r>
    </w:p>
    <w:p w:rsidR="001A5589" w:rsidRDefault="001A5589" w:rsidP="001A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с</w:t>
      </w:r>
      <w:r w:rsidRPr="001A5589">
        <w:rPr>
          <w:sz w:val="28"/>
          <w:szCs w:val="28"/>
        </w:rPr>
        <w:t>убсидии на устойчивое развитие сельских территорий в 2020 году -</w:t>
      </w:r>
      <w:r w:rsidRPr="0037505B">
        <w:rPr>
          <w:sz w:val="28"/>
          <w:szCs w:val="28"/>
        </w:rPr>
        <w:t>7403,179</w:t>
      </w:r>
      <w:r w:rsidRPr="001A55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1A5589">
        <w:rPr>
          <w:sz w:val="28"/>
          <w:szCs w:val="28"/>
        </w:rPr>
        <w:t xml:space="preserve">и их распределение по администрациям сельских поселений согласно </w:t>
      </w:r>
      <w:r w:rsidRPr="0037505B">
        <w:rPr>
          <w:sz w:val="28"/>
          <w:szCs w:val="28"/>
        </w:rPr>
        <w:t>приложению 10</w:t>
      </w:r>
      <w:r w:rsidR="00616D19">
        <w:rPr>
          <w:sz w:val="28"/>
          <w:szCs w:val="28"/>
        </w:rPr>
        <w:t xml:space="preserve"> к настоящему п</w:t>
      </w:r>
      <w:r w:rsidRPr="001A5589">
        <w:rPr>
          <w:sz w:val="28"/>
          <w:szCs w:val="28"/>
        </w:rPr>
        <w:t>остановлению</w:t>
      </w:r>
    </w:p>
    <w:p w:rsidR="001A5589" w:rsidRDefault="001A5589" w:rsidP="001A558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субсидии на формирование современной городской среды в 2020 году - </w:t>
      </w:r>
      <w:r w:rsidRPr="0037505B">
        <w:rPr>
          <w:sz w:val="28"/>
          <w:szCs w:val="28"/>
        </w:rPr>
        <w:t>12505,128 тыс. рублей,</w:t>
      </w:r>
      <w:r>
        <w:rPr>
          <w:sz w:val="28"/>
          <w:szCs w:val="28"/>
        </w:rPr>
        <w:t xml:space="preserve"> и их распределение по администрациям сельских поселений согласно </w:t>
      </w:r>
      <w:r w:rsidRPr="0037505B">
        <w:rPr>
          <w:sz w:val="28"/>
          <w:szCs w:val="28"/>
        </w:rPr>
        <w:t>приложению 11</w:t>
      </w:r>
      <w:r w:rsidR="00616D19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остановлению.</w:t>
      </w:r>
    </w:p>
    <w:p w:rsidR="001A5589" w:rsidRPr="001A5589" w:rsidRDefault="001A5589" w:rsidP="001A5589">
      <w:pPr>
        <w:jc w:val="both"/>
        <w:rPr>
          <w:sz w:val="28"/>
          <w:szCs w:val="28"/>
        </w:rPr>
      </w:pPr>
    </w:p>
    <w:p w:rsidR="001A5589" w:rsidRDefault="001A5589" w:rsidP="00AC6D72">
      <w:pPr>
        <w:ind w:firstLine="851"/>
        <w:jc w:val="both"/>
        <w:rPr>
          <w:sz w:val="28"/>
          <w:szCs w:val="28"/>
        </w:rPr>
      </w:pPr>
    </w:p>
    <w:p w:rsidR="00AC6D72" w:rsidRPr="00750F18" w:rsidRDefault="00AC6D72" w:rsidP="00AC6D72">
      <w:pPr>
        <w:ind w:left="1134"/>
        <w:jc w:val="both"/>
        <w:rPr>
          <w:sz w:val="28"/>
          <w:szCs w:val="28"/>
        </w:rPr>
      </w:pPr>
      <w:r w:rsidRPr="00750F18">
        <w:rPr>
          <w:sz w:val="28"/>
          <w:szCs w:val="28"/>
        </w:rPr>
        <w:t xml:space="preserve">  </w:t>
      </w:r>
    </w:p>
    <w:p w:rsidR="00AC6D72" w:rsidRPr="00562E0D" w:rsidRDefault="00AC6D72" w:rsidP="00693B1B">
      <w:pPr>
        <w:pStyle w:val="a7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62E0D" w:rsidRDefault="00562E0D" w:rsidP="00562E0D">
      <w:pPr>
        <w:ind w:firstLine="851"/>
        <w:jc w:val="both"/>
        <w:rPr>
          <w:sz w:val="28"/>
          <w:szCs w:val="28"/>
        </w:rPr>
      </w:pPr>
    </w:p>
    <w:p w:rsidR="00562E0D" w:rsidRDefault="00562E0D" w:rsidP="00E44DB8">
      <w:pPr>
        <w:pStyle w:val="a7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F3616" w:rsidRDefault="007F3616" w:rsidP="001A5589">
      <w:pPr>
        <w:pStyle w:val="a7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2029D">
        <w:rPr>
          <w:rFonts w:ascii="Times New Roman" w:hAnsi="Times New Roman"/>
          <w:sz w:val="28"/>
          <w:szCs w:val="28"/>
        </w:rPr>
        <w:t xml:space="preserve">приложение </w:t>
      </w:r>
      <w:r w:rsidR="00AC6D72">
        <w:rPr>
          <w:rFonts w:ascii="Times New Roman" w:hAnsi="Times New Roman"/>
          <w:sz w:val="28"/>
          <w:szCs w:val="28"/>
        </w:rPr>
        <w:t>3</w:t>
      </w:r>
      <w:r w:rsidRPr="0002029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3616" w:rsidRDefault="007F3616" w:rsidP="007F3616">
      <w:pPr>
        <w:tabs>
          <w:tab w:val="left" w:pos="1276"/>
        </w:tabs>
        <w:jc w:val="both"/>
        <w:rPr>
          <w:sz w:val="28"/>
          <w:szCs w:val="28"/>
        </w:rPr>
      </w:pPr>
    </w:p>
    <w:p w:rsidR="007F3616" w:rsidRPr="0002029D" w:rsidRDefault="007F3616" w:rsidP="007F361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2029D">
        <w:rPr>
          <w:sz w:val="28"/>
          <w:szCs w:val="28"/>
        </w:rPr>
        <w:t xml:space="preserve">Приложение </w:t>
      </w:r>
      <w:r w:rsidR="00AC6D72">
        <w:rPr>
          <w:sz w:val="28"/>
          <w:szCs w:val="28"/>
        </w:rPr>
        <w:t>3</w:t>
      </w:r>
    </w:p>
    <w:p w:rsidR="007F3616" w:rsidRPr="0002029D" w:rsidRDefault="007F3616" w:rsidP="007F3616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 xml:space="preserve">к постановлению </w:t>
      </w:r>
    </w:p>
    <w:p w:rsidR="007F3616" w:rsidRDefault="007F3616" w:rsidP="007F3616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>Сунженского районного Совета</w:t>
      </w:r>
      <w:r>
        <w:rPr>
          <w:sz w:val="28"/>
          <w:szCs w:val="28"/>
        </w:rPr>
        <w:t xml:space="preserve"> депутатов</w:t>
      </w:r>
    </w:p>
    <w:p w:rsidR="00A126A8" w:rsidRDefault="00477F04" w:rsidP="005D20D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2019</w:t>
      </w:r>
      <w:r w:rsidR="007F3616" w:rsidRPr="0002029D">
        <w:rPr>
          <w:sz w:val="28"/>
          <w:szCs w:val="28"/>
        </w:rPr>
        <w:t xml:space="preserve"> г. №___</w:t>
      </w:r>
    </w:p>
    <w:p w:rsidR="00B635AC" w:rsidRDefault="00B635AC" w:rsidP="005D20D2">
      <w:pPr>
        <w:ind w:firstLine="851"/>
        <w:jc w:val="right"/>
        <w:rPr>
          <w:sz w:val="28"/>
          <w:szCs w:val="28"/>
        </w:rPr>
      </w:pPr>
    </w:p>
    <w:p w:rsidR="005D20D2" w:rsidRDefault="005D20D2" w:rsidP="005D20D2">
      <w:pPr>
        <w:rPr>
          <w:sz w:val="28"/>
          <w:szCs w:val="28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B635AC" w:rsidRPr="00B635AC" w:rsidTr="00B635AC">
        <w:trPr>
          <w:trHeight w:val="256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AC" w:rsidRPr="00B635AC" w:rsidRDefault="00B635AC" w:rsidP="00B635A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5AC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B635AC" w:rsidRPr="00B635AC" w:rsidTr="00B635AC">
        <w:trPr>
          <w:trHeight w:val="256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AC" w:rsidRPr="00B635AC" w:rsidRDefault="00B635AC" w:rsidP="00B635A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5AC">
              <w:rPr>
                <w:b/>
                <w:bCs/>
                <w:sz w:val="28"/>
                <w:szCs w:val="28"/>
              </w:rPr>
              <w:t>бюджета  Сунженского муниципального района на 2020 год</w:t>
            </w:r>
          </w:p>
        </w:tc>
      </w:tr>
      <w:tr w:rsidR="00B635AC" w:rsidRPr="00B635AC" w:rsidTr="00B635AC">
        <w:trPr>
          <w:trHeight w:val="307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5AC" w:rsidRPr="00B635AC" w:rsidRDefault="00B635AC" w:rsidP="00B635AC">
            <w:pPr>
              <w:jc w:val="center"/>
              <w:rPr>
                <w:b/>
                <w:bCs/>
                <w:sz w:val="28"/>
                <w:szCs w:val="28"/>
              </w:rPr>
            </w:pPr>
            <w:r w:rsidRPr="00B635AC">
              <w:rPr>
                <w:b/>
                <w:bCs/>
                <w:sz w:val="28"/>
                <w:szCs w:val="28"/>
              </w:rPr>
              <w:t>плановый период 2021 и 2022 годов</w:t>
            </w:r>
          </w:p>
        </w:tc>
      </w:tr>
    </w:tbl>
    <w:p w:rsidR="00B635AC" w:rsidRPr="00612587" w:rsidRDefault="00B635AC" w:rsidP="00B635A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3"/>
        <w:gridCol w:w="3573"/>
        <w:gridCol w:w="1443"/>
        <w:gridCol w:w="1437"/>
        <w:gridCol w:w="1269"/>
      </w:tblGrid>
      <w:tr w:rsidR="00612587" w:rsidRPr="00612587" w:rsidTr="00612587">
        <w:trPr>
          <w:trHeight w:val="7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КОД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Наименование платежей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2020 год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2021 год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2022 год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10000000000000000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101644,4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100217,4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100217,4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10100000000000000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Налог на прибыль, доходы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84303,0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82876,0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82876,0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10102010010000100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Налог на доходы физических лиц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84303,0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82876,0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82876,0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10300000000000000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Налог на товары , работы услуги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12066,4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12066,4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12066,4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10302231010000100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Доходы от уплаты акцизов на дизильное топливо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4825,7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4825,7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4825,7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10302241010000100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Доходы от уплаты акцизов на моторные масла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28,5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28,5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28,5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10302251010000100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Доходы от уплаты акцизов на автомобильный бензин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7212,2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7212,2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7212,2</w:t>
            </w:r>
          </w:p>
        </w:tc>
      </w:tr>
      <w:tr w:rsidR="00612587" w:rsidRPr="00612587" w:rsidTr="00612587">
        <w:trPr>
          <w:trHeight w:val="46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10500000000000000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1450,0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1450,0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1450,0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10502010020000110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ЕНВД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130,0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130,0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130,0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10503010010000110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Единый сельскохозяйственный  налог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130,0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130,0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130,0</w:t>
            </w:r>
          </w:p>
        </w:tc>
      </w:tr>
      <w:tr w:rsidR="00612587" w:rsidRPr="00612587" w:rsidTr="00612587">
        <w:trPr>
          <w:trHeight w:val="58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10504020020000110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Налог, взимаемый  в связи с применением патентной системы  налогоблажения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1190,0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1190,0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1190,0</w:t>
            </w:r>
          </w:p>
        </w:tc>
      </w:tr>
      <w:tr w:rsidR="00612587" w:rsidRPr="00612587" w:rsidTr="00612587">
        <w:trPr>
          <w:trHeight w:val="46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10800000000000000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Государственная госпошлина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1100,0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1100,0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1100,0</w:t>
            </w:r>
          </w:p>
        </w:tc>
      </w:tr>
      <w:tr w:rsidR="00612587" w:rsidRPr="00612587" w:rsidTr="00612587">
        <w:trPr>
          <w:trHeight w:val="46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10803010010000110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Госпошлина по делам, рассматриваемым в судах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1100,0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1100,0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1100,0</w:t>
            </w:r>
          </w:p>
        </w:tc>
      </w:tr>
      <w:tr w:rsidR="00612587" w:rsidRPr="00612587" w:rsidTr="00612587">
        <w:trPr>
          <w:trHeight w:val="40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11100000000000000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Арендная плата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2500,0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2500,0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2500,0</w:t>
            </w:r>
          </w:p>
        </w:tc>
      </w:tr>
      <w:tr w:rsidR="00612587" w:rsidRPr="00612587" w:rsidTr="00612587">
        <w:trPr>
          <w:trHeight w:val="360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11105025050000120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Доходы, получаемые в виде арендной платы.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2500,0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2500,0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2500,0</w:t>
            </w:r>
          </w:p>
        </w:tc>
      </w:tr>
      <w:tr w:rsidR="00612587" w:rsidRPr="00612587" w:rsidTr="00612587">
        <w:trPr>
          <w:trHeight w:val="360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11200000000000000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20,0</w:t>
            </w:r>
          </w:p>
        </w:tc>
      </w:tr>
      <w:tr w:rsidR="00612587" w:rsidRPr="00612587" w:rsidTr="00612587">
        <w:trPr>
          <w:trHeight w:val="285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11201010010000120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Плата за негативное воздействие на окружающую среду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20,0</w:t>
            </w:r>
          </w:p>
        </w:tc>
      </w:tr>
      <w:tr w:rsidR="00612587" w:rsidRPr="00612587" w:rsidTr="00612587">
        <w:trPr>
          <w:trHeight w:val="37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11600000000000000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205,0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205,0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205,0</w:t>
            </w:r>
          </w:p>
        </w:tc>
      </w:tr>
      <w:tr w:rsidR="00612587" w:rsidRPr="00612587" w:rsidTr="00612587">
        <w:trPr>
          <w:trHeight w:val="1650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11610123010000140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200,0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200,0</w:t>
            </w:r>
          </w:p>
        </w:tc>
      </w:tr>
      <w:tr w:rsidR="00612587" w:rsidRPr="00612587" w:rsidTr="00612587">
        <w:trPr>
          <w:trHeight w:val="1590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lastRenderedPageBreak/>
              <w:t>11610129010000140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5,0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5,0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5,0</w:t>
            </w:r>
          </w:p>
        </w:tc>
      </w:tr>
      <w:tr w:rsidR="00612587" w:rsidRPr="00612587" w:rsidTr="00612587">
        <w:trPr>
          <w:trHeight w:val="420"/>
        </w:trPr>
        <w:tc>
          <w:tcPr>
            <w:tcW w:w="247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20200000000000000</w:t>
            </w:r>
          </w:p>
        </w:tc>
        <w:tc>
          <w:tcPr>
            <w:tcW w:w="3573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251272,82</w:t>
            </w:r>
          </w:p>
        </w:tc>
        <w:tc>
          <w:tcPr>
            <w:tcW w:w="1437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142777,4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142911,3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20215001050000150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127125,1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101700,1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101700,1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20235118050000150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1494,2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1524,7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1624,1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20235260050000150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578,3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611,1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645,6</w:t>
            </w:r>
          </w:p>
        </w:tc>
      </w:tr>
      <w:tr w:rsidR="00612587" w:rsidRPr="00612587" w:rsidTr="00612587">
        <w:trPr>
          <w:trHeight w:val="91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20230024050000150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Субвенции бюджетам муниципальных районов на исполнение полномичий по расчету и предоставлению дотаций бюджетам сельских поселений Республики Ингушетия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28474,9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28474,9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28474,9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20230027050000150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10412,9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10412,9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10412,9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20239999050000150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Прочие субвенции бюджетам муниципальных районов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53,7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53,7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53,7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20225519050000150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Субсидии передаваемые бюджетам муниципальных образований на поддержку отрасли культуры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63302,526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0,0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0,0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20225567050000150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Субсидии бюджетам  на обеспечение устойчивого развития сельских территорий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7326,062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0,0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0,0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lastRenderedPageBreak/>
              <w:t>20225555050000150</w:t>
            </w: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</w:pPr>
            <w:r w:rsidRPr="00612587">
              <w:t>Субсидии на реализацию программ формирования современной городской среды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12505,128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0,0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</w:pPr>
            <w:r w:rsidRPr="00612587">
              <w:t>0,0</w:t>
            </w:r>
          </w:p>
        </w:tc>
      </w:tr>
      <w:tr w:rsidR="00612587" w:rsidRPr="00612587" w:rsidTr="00612587">
        <w:trPr>
          <w:trHeight w:val="705"/>
        </w:trPr>
        <w:tc>
          <w:tcPr>
            <w:tcW w:w="2473" w:type="dxa"/>
            <w:noWrap/>
            <w:hideMark/>
          </w:tcPr>
          <w:p w:rsidR="00612587" w:rsidRPr="00612587" w:rsidRDefault="00612587" w:rsidP="00612587">
            <w:pPr>
              <w:jc w:val="center"/>
            </w:pPr>
          </w:p>
        </w:tc>
        <w:tc>
          <w:tcPr>
            <w:tcW w:w="3573" w:type="dxa"/>
            <w:noWrap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</w:rPr>
            </w:pPr>
            <w:r w:rsidRPr="00612587">
              <w:rPr>
                <w:b/>
                <w:bCs/>
              </w:rPr>
              <w:t>ИТОГО ДОХОДОВ РАЙОННОГО БЮДЖЕТА</w:t>
            </w:r>
          </w:p>
        </w:tc>
        <w:tc>
          <w:tcPr>
            <w:tcW w:w="1443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352917,217</w:t>
            </w:r>
          </w:p>
        </w:tc>
        <w:tc>
          <w:tcPr>
            <w:tcW w:w="1437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242994,8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</w:rPr>
            </w:pPr>
            <w:r w:rsidRPr="00612587">
              <w:rPr>
                <w:b/>
                <w:bCs/>
              </w:rPr>
              <w:t>243128,7</w:t>
            </w:r>
          </w:p>
        </w:tc>
      </w:tr>
    </w:tbl>
    <w:p w:rsidR="00B635AC" w:rsidRDefault="00612587" w:rsidP="00612587">
      <w:pPr>
        <w:ind w:left="9217" w:firstLine="709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12587" w:rsidRDefault="00612587" w:rsidP="00612587">
      <w:pPr>
        <w:ind w:left="9217" w:firstLine="709"/>
        <w:rPr>
          <w:sz w:val="28"/>
          <w:szCs w:val="28"/>
        </w:rPr>
      </w:pPr>
    </w:p>
    <w:p w:rsidR="00612587" w:rsidRDefault="00612587" w:rsidP="00612587">
      <w:pPr>
        <w:ind w:left="9217" w:firstLine="709"/>
        <w:rPr>
          <w:sz w:val="28"/>
          <w:szCs w:val="28"/>
        </w:rPr>
      </w:pPr>
    </w:p>
    <w:p w:rsidR="00612587" w:rsidRDefault="00612587" w:rsidP="00612587">
      <w:pPr>
        <w:ind w:left="9217" w:firstLine="709"/>
        <w:rPr>
          <w:sz w:val="28"/>
          <w:szCs w:val="28"/>
        </w:rPr>
      </w:pPr>
    </w:p>
    <w:p w:rsidR="00612587" w:rsidRDefault="00612587" w:rsidP="00612587">
      <w:pPr>
        <w:ind w:left="9217" w:firstLine="709"/>
        <w:rPr>
          <w:sz w:val="28"/>
          <w:szCs w:val="28"/>
        </w:rPr>
      </w:pPr>
    </w:p>
    <w:p w:rsidR="00612587" w:rsidRDefault="00612587" w:rsidP="00612587">
      <w:pPr>
        <w:pStyle w:val="a7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202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02029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587" w:rsidRDefault="00612587" w:rsidP="00612587">
      <w:pPr>
        <w:tabs>
          <w:tab w:val="left" w:pos="1276"/>
        </w:tabs>
        <w:jc w:val="both"/>
        <w:rPr>
          <w:sz w:val="28"/>
          <w:szCs w:val="28"/>
        </w:rPr>
      </w:pPr>
    </w:p>
    <w:p w:rsidR="00612587" w:rsidRPr="0002029D" w:rsidRDefault="00612587" w:rsidP="006125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202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612587" w:rsidRPr="0002029D" w:rsidRDefault="00612587" w:rsidP="00612587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 xml:space="preserve">к постановлению </w:t>
      </w:r>
    </w:p>
    <w:p w:rsidR="00612587" w:rsidRDefault="00612587" w:rsidP="00612587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>Сунженского районного Совета</w:t>
      </w:r>
      <w:r>
        <w:rPr>
          <w:sz w:val="28"/>
          <w:szCs w:val="28"/>
        </w:rPr>
        <w:t xml:space="preserve"> депутатов</w:t>
      </w:r>
    </w:p>
    <w:p w:rsidR="00612587" w:rsidRDefault="00612587" w:rsidP="006125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2019</w:t>
      </w:r>
      <w:r w:rsidRPr="0002029D">
        <w:rPr>
          <w:sz w:val="28"/>
          <w:szCs w:val="28"/>
        </w:rPr>
        <w:t xml:space="preserve"> г. №___</w:t>
      </w:r>
    </w:p>
    <w:p w:rsidR="00612587" w:rsidRDefault="00612587" w:rsidP="00612587">
      <w:pPr>
        <w:ind w:firstLine="851"/>
        <w:jc w:val="right"/>
        <w:rPr>
          <w:sz w:val="28"/>
          <w:szCs w:val="28"/>
        </w:rPr>
      </w:pPr>
    </w:p>
    <w:p w:rsidR="00612587" w:rsidRDefault="00612587" w:rsidP="00612587">
      <w:pPr>
        <w:rPr>
          <w:sz w:val="28"/>
          <w:szCs w:val="28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9880"/>
      </w:tblGrid>
      <w:tr w:rsidR="00612587" w:rsidRPr="00612587" w:rsidTr="00612587">
        <w:trPr>
          <w:trHeight w:val="33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2587">
              <w:rPr>
                <w:b/>
                <w:bCs/>
                <w:color w:val="000000"/>
                <w:sz w:val="28"/>
                <w:szCs w:val="28"/>
              </w:rPr>
              <w:t>Распределение расходов из районного бюджета по разделам и</w:t>
            </w:r>
          </w:p>
        </w:tc>
      </w:tr>
      <w:tr w:rsidR="00612587" w:rsidRPr="00612587" w:rsidTr="00612587">
        <w:trPr>
          <w:trHeight w:val="37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2587">
              <w:rPr>
                <w:b/>
                <w:bCs/>
                <w:color w:val="000000"/>
                <w:sz w:val="28"/>
                <w:szCs w:val="28"/>
              </w:rPr>
              <w:t xml:space="preserve">  подразделам бюджетной классификации Российской Федерации </w:t>
            </w:r>
          </w:p>
        </w:tc>
      </w:tr>
      <w:tr w:rsidR="00612587" w:rsidRPr="00612587" w:rsidTr="00612587">
        <w:trPr>
          <w:trHeight w:val="375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2020 год плановый период 2021 и 2022 годов</w:t>
            </w:r>
          </w:p>
        </w:tc>
      </w:tr>
    </w:tbl>
    <w:p w:rsidR="00612587" w:rsidRDefault="00612587" w:rsidP="00612587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33"/>
        <w:gridCol w:w="4861"/>
        <w:gridCol w:w="1356"/>
        <w:gridCol w:w="1276"/>
        <w:gridCol w:w="1269"/>
      </w:tblGrid>
      <w:tr w:rsidR="00612587" w:rsidRPr="00612587" w:rsidTr="00612587">
        <w:trPr>
          <w:trHeight w:val="630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Раздел Подраздел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2022 год</w:t>
            </w:r>
          </w:p>
        </w:tc>
      </w:tr>
      <w:tr w:rsidR="00612587" w:rsidRPr="00612587" w:rsidTr="00612587">
        <w:trPr>
          <w:trHeight w:val="43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0100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 xml:space="preserve">Раздел 01. Общегосударственные вопросы 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40109,484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38501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38501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в том числе: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0102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678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678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678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0103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Районный Совет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7049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7049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7049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0104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Администрация района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19948,6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19690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19690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0106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Районное финансовое управление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7487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7487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7487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0107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Обеспечение проведения выборов, референдумов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0111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Резервный фонд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1922,884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2000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2000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0113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Другие общегосударственные расходы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3024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1597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1597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0300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Национальная безопасность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2791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2791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2791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0309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Диспетчерская служба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2311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2311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2311</w:t>
            </w:r>
          </w:p>
        </w:tc>
      </w:tr>
      <w:tr w:rsidR="00612587" w:rsidRPr="00612587" w:rsidTr="00612587">
        <w:trPr>
          <w:trHeight w:val="360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0314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Другие вопросы в области нац. безопасности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480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480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480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0400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Национальнная экономика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12306,4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12306,4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12306,4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0409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12066,4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12066,4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12066,4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0412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Другие вопросы в области нац. экономики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240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240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240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0500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ЖКХ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0501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Коммунальное хозяйство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0700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Раздел 07. Образование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11970,0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11970,0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11970,0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0701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Дошкольное образование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0,0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0,0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0703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Общее образование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11970,0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11970,0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11970,0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lastRenderedPageBreak/>
              <w:t>0800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 xml:space="preserve">Раздел 08. Культура 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26641,0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26641,0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26641,0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- Дома культуры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12007,0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12007,0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12007,0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- Библиотеки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14634,0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14364,0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14634,0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1000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11254,9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11287,7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11322,2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1004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Охрана семьи и детства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11044,9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11077,7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11112,2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1006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Другие  вопросы в области соц. политики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210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210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210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1100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Физкультура и спорт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36143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36143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36143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4861" w:type="dxa"/>
            <w:noWrap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Учреждения физкультуры и спорта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36143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36143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36143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1200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Средства массовой информации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3115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3115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3115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1202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Газета "Знамя труда"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3115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3115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3115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1400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Межбюджетные трансферты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213964,033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100240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100339</w:t>
            </w: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в том числе: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0203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Мобилизационная вневойсковая подготовка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1494,2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1524,7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1624,1</w:t>
            </w:r>
          </w:p>
        </w:tc>
      </w:tr>
      <w:tr w:rsidR="00612587" w:rsidRPr="00612587" w:rsidTr="00612587">
        <w:trPr>
          <w:trHeight w:val="64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1401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1356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129259,0</w:t>
            </w:r>
          </w:p>
        </w:tc>
        <w:tc>
          <w:tcPr>
            <w:tcW w:w="1276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98715,0</w:t>
            </w: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98715,0</w:t>
            </w:r>
          </w:p>
        </w:tc>
      </w:tr>
      <w:tr w:rsidR="00612587" w:rsidRPr="00612587" w:rsidTr="00612587">
        <w:trPr>
          <w:trHeight w:val="64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0801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Субсидии передаваемые бюджетам мун. Образований на подержку отрасли культуры</w:t>
            </w:r>
          </w:p>
        </w:tc>
        <w:tc>
          <w:tcPr>
            <w:tcW w:w="1356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63302,526</w:t>
            </w:r>
          </w:p>
        </w:tc>
        <w:tc>
          <w:tcPr>
            <w:tcW w:w="1276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12587" w:rsidRPr="00612587" w:rsidTr="00612587">
        <w:trPr>
          <w:trHeight w:val="34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0502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Субсидии на обес. устойчивого развития села</w:t>
            </w:r>
          </w:p>
        </w:tc>
        <w:tc>
          <w:tcPr>
            <w:tcW w:w="1356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7403,179</w:t>
            </w:r>
          </w:p>
        </w:tc>
        <w:tc>
          <w:tcPr>
            <w:tcW w:w="1276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12587" w:rsidRPr="00612587" w:rsidTr="00612587">
        <w:trPr>
          <w:trHeight w:val="43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jc w:val="center"/>
              <w:rPr>
                <w:szCs w:val="28"/>
              </w:rPr>
            </w:pPr>
            <w:r w:rsidRPr="00612587">
              <w:rPr>
                <w:szCs w:val="28"/>
              </w:rPr>
              <w:t>0503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szCs w:val="28"/>
              </w:rPr>
            </w:pPr>
            <w:r w:rsidRPr="00612587">
              <w:rPr>
                <w:szCs w:val="28"/>
              </w:rPr>
              <w:t>Субсидия  на форм. городской среды</w:t>
            </w:r>
          </w:p>
        </w:tc>
        <w:tc>
          <w:tcPr>
            <w:tcW w:w="1356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12505,128</w:t>
            </w:r>
          </w:p>
        </w:tc>
        <w:tc>
          <w:tcPr>
            <w:tcW w:w="1276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69" w:type="dxa"/>
            <w:noWrap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12587" w:rsidRPr="00612587" w:rsidTr="00612587">
        <w:trPr>
          <w:trHeight w:val="315"/>
        </w:trPr>
        <w:tc>
          <w:tcPr>
            <w:tcW w:w="1433" w:type="dxa"/>
            <w:hideMark/>
          </w:tcPr>
          <w:p w:rsidR="00612587" w:rsidRPr="00612587" w:rsidRDefault="00612587" w:rsidP="00612587">
            <w:pPr>
              <w:rPr>
                <w:szCs w:val="28"/>
              </w:rPr>
            </w:pPr>
            <w:r w:rsidRPr="00612587">
              <w:rPr>
                <w:szCs w:val="28"/>
              </w:rPr>
              <w:t> </w:t>
            </w:r>
          </w:p>
        </w:tc>
        <w:tc>
          <w:tcPr>
            <w:tcW w:w="4861" w:type="dxa"/>
            <w:hideMark/>
          </w:tcPr>
          <w:p w:rsidR="00612587" w:rsidRPr="00612587" w:rsidRDefault="00612587" w:rsidP="00612587">
            <w:pPr>
              <w:jc w:val="both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135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358294,817</w:t>
            </w:r>
          </w:p>
        </w:tc>
        <w:tc>
          <w:tcPr>
            <w:tcW w:w="1276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242994,8</w:t>
            </w:r>
          </w:p>
        </w:tc>
        <w:tc>
          <w:tcPr>
            <w:tcW w:w="1269" w:type="dxa"/>
            <w:hideMark/>
          </w:tcPr>
          <w:p w:rsidR="00612587" w:rsidRPr="00612587" w:rsidRDefault="00612587" w:rsidP="00612587">
            <w:pPr>
              <w:jc w:val="center"/>
              <w:rPr>
                <w:b/>
                <w:bCs/>
                <w:szCs w:val="28"/>
              </w:rPr>
            </w:pPr>
            <w:r w:rsidRPr="00612587">
              <w:rPr>
                <w:b/>
                <w:bCs/>
                <w:szCs w:val="28"/>
              </w:rPr>
              <w:t>243128,7</w:t>
            </w:r>
          </w:p>
        </w:tc>
      </w:tr>
    </w:tbl>
    <w:p w:rsidR="00612587" w:rsidRDefault="00612587" w:rsidP="00612587">
      <w:pPr>
        <w:ind w:left="9217" w:firstLine="709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12587" w:rsidRDefault="00612587" w:rsidP="00612587">
      <w:pPr>
        <w:ind w:left="9217" w:firstLine="709"/>
        <w:rPr>
          <w:sz w:val="28"/>
          <w:szCs w:val="28"/>
        </w:rPr>
      </w:pPr>
    </w:p>
    <w:p w:rsidR="00612587" w:rsidRDefault="00612587" w:rsidP="00612587">
      <w:pPr>
        <w:ind w:left="9217" w:firstLine="709"/>
        <w:rPr>
          <w:sz w:val="28"/>
          <w:szCs w:val="28"/>
        </w:rPr>
      </w:pPr>
    </w:p>
    <w:p w:rsidR="00612587" w:rsidRDefault="00612587" w:rsidP="00612587">
      <w:pPr>
        <w:ind w:left="9217" w:firstLine="709"/>
        <w:rPr>
          <w:sz w:val="28"/>
          <w:szCs w:val="28"/>
        </w:rPr>
      </w:pPr>
    </w:p>
    <w:p w:rsidR="00612587" w:rsidRDefault="00612587" w:rsidP="00612587">
      <w:pPr>
        <w:ind w:left="9217" w:firstLine="709"/>
        <w:rPr>
          <w:sz w:val="28"/>
          <w:szCs w:val="28"/>
        </w:rPr>
      </w:pPr>
    </w:p>
    <w:p w:rsidR="00612587" w:rsidRDefault="00612587" w:rsidP="00612587">
      <w:pPr>
        <w:pStyle w:val="a7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202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02029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587" w:rsidRDefault="00612587" w:rsidP="00612587">
      <w:pPr>
        <w:tabs>
          <w:tab w:val="left" w:pos="1276"/>
        </w:tabs>
        <w:jc w:val="both"/>
        <w:rPr>
          <w:sz w:val="28"/>
          <w:szCs w:val="28"/>
        </w:rPr>
      </w:pPr>
    </w:p>
    <w:p w:rsidR="00612587" w:rsidRPr="0002029D" w:rsidRDefault="00612587" w:rsidP="006125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202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612587" w:rsidRPr="0002029D" w:rsidRDefault="00612587" w:rsidP="00612587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 xml:space="preserve">к постановлению </w:t>
      </w:r>
    </w:p>
    <w:p w:rsidR="00612587" w:rsidRDefault="00612587" w:rsidP="00612587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>Сунженского районного Совета</w:t>
      </w:r>
      <w:r>
        <w:rPr>
          <w:sz w:val="28"/>
          <w:szCs w:val="28"/>
        </w:rPr>
        <w:t xml:space="preserve"> депутатов</w:t>
      </w:r>
    </w:p>
    <w:p w:rsidR="00612587" w:rsidRDefault="00612587" w:rsidP="006125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2019</w:t>
      </w:r>
      <w:r w:rsidRPr="0002029D">
        <w:rPr>
          <w:sz w:val="28"/>
          <w:szCs w:val="28"/>
        </w:rPr>
        <w:t xml:space="preserve"> г. №___</w:t>
      </w:r>
    </w:p>
    <w:p w:rsidR="00612587" w:rsidRDefault="00612587" w:rsidP="00612587">
      <w:pPr>
        <w:rPr>
          <w:sz w:val="28"/>
          <w:szCs w:val="28"/>
        </w:rPr>
      </w:pPr>
    </w:p>
    <w:p w:rsidR="00DD2184" w:rsidRDefault="00DD2184" w:rsidP="00612587">
      <w:pPr>
        <w:rPr>
          <w:sz w:val="28"/>
          <w:szCs w:val="28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10340"/>
      </w:tblGrid>
      <w:tr w:rsidR="00DD2184" w:rsidRPr="00DD2184" w:rsidTr="00DD2184">
        <w:trPr>
          <w:trHeight w:val="315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84" w:rsidRPr="00DD2184" w:rsidRDefault="00DD2184" w:rsidP="00DD2184">
            <w:pPr>
              <w:jc w:val="center"/>
              <w:rPr>
                <w:b/>
                <w:bCs/>
                <w:sz w:val="28"/>
              </w:rPr>
            </w:pPr>
            <w:r w:rsidRPr="00DD2184">
              <w:rPr>
                <w:b/>
                <w:bCs/>
                <w:sz w:val="28"/>
              </w:rPr>
              <w:t>Ведомственная структура расходов</w:t>
            </w:r>
          </w:p>
        </w:tc>
      </w:tr>
      <w:tr w:rsidR="00DD2184" w:rsidRPr="00DD2184" w:rsidTr="00DD2184">
        <w:trPr>
          <w:trHeight w:val="315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184" w:rsidRPr="00DD2184" w:rsidRDefault="00DD2184" w:rsidP="00DD2184">
            <w:pPr>
              <w:jc w:val="center"/>
              <w:rPr>
                <w:b/>
                <w:bCs/>
                <w:sz w:val="28"/>
              </w:rPr>
            </w:pPr>
            <w:r w:rsidRPr="00DD2184">
              <w:rPr>
                <w:b/>
                <w:bCs/>
                <w:sz w:val="28"/>
              </w:rPr>
              <w:t>районного бюджета на 2020 г</w:t>
            </w:r>
            <w:r w:rsidR="00040D2D">
              <w:rPr>
                <w:b/>
                <w:bCs/>
                <w:sz w:val="28"/>
              </w:rPr>
              <w:t xml:space="preserve">од </w:t>
            </w:r>
            <w:r w:rsidRPr="00DD2184">
              <w:rPr>
                <w:b/>
                <w:bCs/>
                <w:sz w:val="28"/>
              </w:rPr>
              <w:t>и</w:t>
            </w:r>
            <w:r w:rsidR="00040D2D">
              <w:rPr>
                <w:b/>
                <w:bCs/>
                <w:sz w:val="28"/>
              </w:rPr>
              <w:t xml:space="preserve"> пл</w:t>
            </w:r>
            <w:r w:rsidR="0037505B">
              <w:rPr>
                <w:b/>
                <w:bCs/>
                <w:sz w:val="28"/>
              </w:rPr>
              <w:t>ановый период 2021 и 2022 годов</w:t>
            </w:r>
          </w:p>
        </w:tc>
      </w:tr>
    </w:tbl>
    <w:p w:rsidR="00612587" w:rsidRDefault="00612587" w:rsidP="00612587">
      <w:pPr>
        <w:rPr>
          <w:sz w:val="28"/>
          <w:szCs w:val="28"/>
        </w:rPr>
      </w:pPr>
    </w:p>
    <w:tbl>
      <w:tblPr>
        <w:tblStyle w:val="aa"/>
        <w:tblW w:w="0" w:type="auto"/>
        <w:tblInd w:w="-856" w:type="dxa"/>
        <w:tblLook w:val="04A0" w:firstRow="1" w:lastRow="0" w:firstColumn="1" w:lastColumn="0" w:noHBand="0" w:noVBand="1"/>
      </w:tblPr>
      <w:tblGrid>
        <w:gridCol w:w="473"/>
        <w:gridCol w:w="2515"/>
        <w:gridCol w:w="772"/>
        <w:gridCol w:w="611"/>
        <w:gridCol w:w="595"/>
        <w:gridCol w:w="1441"/>
        <w:gridCol w:w="559"/>
        <w:gridCol w:w="1265"/>
        <w:gridCol w:w="1271"/>
        <w:gridCol w:w="1549"/>
      </w:tblGrid>
      <w:tr w:rsidR="00E76ABB" w:rsidRPr="00612587" w:rsidTr="00E76ABB">
        <w:trPr>
          <w:trHeight w:val="49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1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512" w:type="dxa"/>
            <w:hideMark/>
          </w:tcPr>
          <w:p w:rsidR="00612587" w:rsidRPr="00612587" w:rsidRDefault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5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221451,033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107726,7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107826,1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7487,0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7487,0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7487,0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4668,0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4668,0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4668,0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4668,0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4668,0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4668,0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3525,0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3525,0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3525,0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78,0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1065,0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1065,0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1065,0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2795,0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2795,0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2795,0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2795,0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2795,0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2795,0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2795,0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2795,0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2795,0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Субвенция на военкомат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0110351180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1494,2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1524,7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1624,1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Дотация на выравнивание уровня бюджетной обеспеченности сельских поселений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0110361030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129259,0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98715,0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98715,0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Субсидия на подержку отрасли культуры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011А155190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523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63302,526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Субсидии на уст. развитие сельских территорий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01103L5670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522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7403,179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Субсидии на форм городской среды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011F255550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523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12505,128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(РАЙСОВЕТ СУНЖЕНСКОГО РАЙОНА)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7049,0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7049,0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7049,0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 xml:space="preserve">Председатель Райсовета 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625,0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480,0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480,0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480,0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612587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Аппарат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1120000000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6424,0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6424,0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6424,0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3500,0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3500,0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3500,0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3500,0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3500,0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2675,0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2675,0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2675,0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808,0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808,0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808,0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2743,0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2743,0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2743,0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2743,0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2743,0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2743,0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2743,0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2743,0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2743,0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181,0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181,0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181,0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114,0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114,0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84,0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84,0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901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 xml:space="preserve">III 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АДМИНИСТРАЦИЯ СУНЖЕНСКОГО РАЙОНА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129794,784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128219,100</w:t>
            </w:r>
          </w:p>
        </w:tc>
        <w:tc>
          <w:tcPr>
            <w:tcW w:w="1550" w:type="dxa"/>
            <w:hideMark/>
          </w:tcPr>
          <w:p w:rsidR="00612587" w:rsidRPr="00612587" w:rsidRDefault="00E76ABB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128253,600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25573,5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23965,0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23965,0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Аппарат управления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1020010000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19858,6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19600,0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19600,0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13336,0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13078,0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13078,0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13336,0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13078,0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13078,0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10006,0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10006,0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3082,0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3022,0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3022,0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6272,6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6272,0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6272,0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6272,6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6272,0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6272,0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6272,6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6272,0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6272,0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250,0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1020010020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Муниципальная программа "Повышение квалификации муниципальных служащих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1510110020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678,0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678,0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678,0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678,0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678,0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520,0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520,0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520,0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1010010010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158,0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0110243520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1922,884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1310010030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2927,0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1310010030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1310010030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</w:tr>
      <w:tr w:rsidR="00E76ABB" w:rsidRPr="00612587" w:rsidTr="00E76ABB">
        <w:trPr>
          <w:trHeight w:val="31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1310010030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1310010030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1310010030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320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</w:tr>
      <w:tr w:rsidR="00E76ABB" w:rsidRPr="00612587" w:rsidTr="00E76ABB">
        <w:trPr>
          <w:trHeight w:val="375"/>
        </w:trPr>
        <w:tc>
          <w:tcPr>
            <w:tcW w:w="47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1310010030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321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600,0</w:t>
            </w:r>
          </w:p>
        </w:tc>
      </w:tr>
      <w:tr w:rsidR="00E76ABB" w:rsidRPr="00612587" w:rsidTr="00E76ABB">
        <w:trPr>
          <w:trHeight w:val="285"/>
        </w:trPr>
        <w:tc>
          <w:tcPr>
            <w:tcW w:w="47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органов государственной власти 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1310010030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831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1427,0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375"/>
        </w:trPr>
        <w:tc>
          <w:tcPr>
            <w:tcW w:w="47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Развитие туризма в Сунженском муниципальном  районе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0810140810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E76ABB" w:rsidRPr="00612587" w:rsidTr="00E76ABB">
        <w:trPr>
          <w:trHeight w:val="690"/>
        </w:trPr>
        <w:tc>
          <w:tcPr>
            <w:tcW w:w="47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По противодействию злоупотреблению наркотиками и их незаконному обороту на территории Сунженского муниципального района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0910141410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E76ABB" w:rsidRPr="00612587" w:rsidTr="00E76ABB">
        <w:trPr>
          <w:trHeight w:val="39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2791,0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2791,0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2791,0</w:t>
            </w:r>
          </w:p>
        </w:tc>
      </w:tr>
      <w:tr w:rsidR="00E76ABB" w:rsidRPr="00612587" w:rsidTr="00E76ABB">
        <w:trPr>
          <w:trHeight w:val="40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ЕДДС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1610110010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2311,0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2311,0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2311,0</w:t>
            </w:r>
          </w:p>
        </w:tc>
      </w:tr>
      <w:tr w:rsidR="00E76ABB" w:rsidRPr="00612587" w:rsidTr="00E76ABB">
        <w:trPr>
          <w:trHeight w:val="54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2191,0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2191,0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2191,0</w:t>
            </w:r>
          </w:p>
        </w:tc>
      </w:tr>
      <w:tr w:rsidR="00E76ABB" w:rsidRPr="00612587" w:rsidTr="00E76ABB">
        <w:trPr>
          <w:trHeight w:val="48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2191,0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2191,0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2191,0</w:t>
            </w:r>
          </w:p>
        </w:tc>
      </w:tr>
      <w:tr w:rsidR="00E76ABB" w:rsidRPr="00612587" w:rsidTr="00E76ABB">
        <w:trPr>
          <w:trHeight w:val="24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1683,0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1683,0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1683,0</w:t>
            </w:r>
          </w:p>
        </w:tc>
      </w:tr>
      <w:tr w:rsidR="00E76ABB" w:rsidRPr="00612587" w:rsidTr="00E76ABB">
        <w:trPr>
          <w:trHeight w:val="48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1610110010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508,0</w:t>
            </w:r>
          </w:p>
        </w:tc>
      </w:tr>
      <w:tr w:rsidR="00E76ABB" w:rsidRPr="00612587" w:rsidTr="00E76ABB">
        <w:trPr>
          <w:trHeight w:val="49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</w:tr>
      <w:tr w:rsidR="00E76ABB" w:rsidRPr="00612587" w:rsidTr="00E76ABB">
        <w:trPr>
          <w:trHeight w:val="5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1610110020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 xml:space="preserve">Профилактика правонарушений на </w:t>
            </w:r>
            <w:r w:rsidRPr="00612587">
              <w:rPr>
                <w:b/>
                <w:bCs/>
                <w:sz w:val="22"/>
                <w:szCs w:val="22"/>
              </w:rPr>
              <w:lastRenderedPageBreak/>
              <w:t xml:space="preserve">территории Сунженского  района 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480,0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0510142740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E76ABB" w:rsidRPr="00612587" w:rsidTr="00E76ABB">
        <w:trPr>
          <w:trHeight w:val="37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0510142740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250,0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Противодействие экстремизму и профилактика терроризма и коррупции на территории Сунженского района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0520142730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0520142730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170,0</w:t>
            </w:r>
          </w:p>
        </w:tc>
      </w:tr>
      <w:tr w:rsidR="00E76ABB" w:rsidRPr="00612587" w:rsidTr="00E76ABB">
        <w:trPr>
          <w:trHeight w:val="40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0520142730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170,0</w:t>
            </w:r>
          </w:p>
        </w:tc>
      </w:tr>
      <w:tr w:rsidR="00E76ABB" w:rsidRPr="00612587" w:rsidTr="00E76ABB">
        <w:trPr>
          <w:trHeight w:val="28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Обеспечении безопасности дорожного движения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76ABB" w:rsidRPr="00612587" w:rsidTr="00E76ABB">
        <w:trPr>
          <w:trHeight w:val="28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1410140180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</w:tr>
      <w:tr w:rsidR="00E76ABB" w:rsidRPr="00612587" w:rsidTr="00E76ABB">
        <w:trPr>
          <w:trHeight w:val="31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1410140180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1410140180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12306,4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12306,4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12306,4</w:t>
            </w:r>
          </w:p>
        </w:tc>
      </w:tr>
      <w:tr w:rsidR="00E76ABB" w:rsidRPr="00612587" w:rsidTr="00E76ABB">
        <w:trPr>
          <w:trHeight w:val="3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0710160020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12066,4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12066,4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12066,4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Другие вопросы в области национальной экономики (Развитие малого и среднего предпринимательства)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0610142070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0610142070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0610142070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612587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0610142070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 xml:space="preserve">Учреждения дополнительного образования 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11970,0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11970,0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11970,0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ЦТДиЮ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11970,0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11970,0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11970,0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11222,0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11222,0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11222,0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11222,0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11222,0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11222,0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8619,0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8619,0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8619,0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2603,0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2603,0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2603,0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741,0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741,0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741,0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741,0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741,0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07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0310111150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Централизованная библиотечная система Сунженского района    в т.ч.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14634,0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14634,0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14634,0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1.Содержание библиотеки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14634,0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14634,0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14634,0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13731,0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13731,0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13731,0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13731,0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13731,0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13731,0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10546,0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10546,0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10546,0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3185,0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3185,0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3185,0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888,0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888,0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888,0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888,0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888,0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888,0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888,0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888,0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888,0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0220111270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2.Книжный фонд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0220151440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0220151440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Дом культуры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12007,0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12007,0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12007,0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9955,0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9955,0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9955,0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9955,0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9955,0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9955,0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7646,0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7646,0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7646,0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119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2309,0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2309,0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2309,0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1967,0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1967,0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1967,0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1967,0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1967,0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1967,0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1967,0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1967,0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1967,0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74,0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73,0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73,0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73,0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852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08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0210111250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00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0160000000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11254,9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11287,7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11322,2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11044,9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11077,7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11112,2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578,3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611,1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645,6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25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0320152600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8,7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9,2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9,7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25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0320152600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313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569,6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601,9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635,9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 xml:space="preserve">Субвенции на выплату единовременных пособий при поступлении детей -сирот, находящихся под опекой, в высшие и средние профессиональные  заведения  на территории РИ 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53,7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53,7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53,7</w:t>
            </w:r>
          </w:p>
        </w:tc>
      </w:tr>
      <w:tr w:rsidR="00E76ABB" w:rsidRPr="00612587" w:rsidTr="00E76ABB">
        <w:trPr>
          <w:trHeight w:val="64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25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0320163050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0,8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0,8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0,8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25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0320163050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313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52,9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52,9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52,9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 xml:space="preserve">Субвенции на содержание детей в семьях опекунов (попечителей) и приемных семьях 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10412,9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10412,9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10412,9</w:t>
            </w:r>
          </w:p>
        </w:tc>
      </w:tr>
      <w:tr w:rsidR="00E76ABB" w:rsidRPr="00612587" w:rsidTr="00E76ABB">
        <w:trPr>
          <w:trHeight w:val="7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258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0320163060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156,0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156,0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156,0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0320163060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313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10256,9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10256,9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10256,9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0330143150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0330143150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0330143150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10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06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0330143150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210,0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36143,0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36143,0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36143,0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Фок им. Б-А Дзаурова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12150,0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12150,0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12150,0</w:t>
            </w:r>
          </w:p>
        </w:tc>
      </w:tr>
      <w:tr w:rsidR="00E76ABB" w:rsidRPr="00612587" w:rsidTr="00E76ABB">
        <w:trPr>
          <w:trHeight w:val="6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</w:tr>
      <w:tr w:rsidR="00E76ABB" w:rsidRPr="00612587" w:rsidTr="00E76ABB">
        <w:trPr>
          <w:trHeight w:val="3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12150,0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ДЮСШ Сунженского района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</w:tr>
      <w:tr w:rsidR="00E76ABB" w:rsidRPr="00612587" w:rsidTr="00E76ABB">
        <w:trPr>
          <w:trHeight w:val="6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</w:tr>
      <w:tr w:rsidR="00E76ABB" w:rsidRPr="00612587" w:rsidTr="00E76ABB">
        <w:trPr>
          <w:trHeight w:val="3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 w:rsidRPr="00612587">
              <w:rPr>
                <w:sz w:val="22"/>
                <w:szCs w:val="22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9530,0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ДЮСШ  по шахматам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5596,0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5596,0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5596,0</w:t>
            </w:r>
          </w:p>
        </w:tc>
      </w:tr>
      <w:tr w:rsidR="00E76ABB" w:rsidRPr="00612587" w:rsidTr="00E76ABB">
        <w:trPr>
          <w:trHeight w:val="6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i/>
                <w:iCs/>
                <w:sz w:val="22"/>
                <w:szCs w:val="22"/>
              </w:rPr>
            </w:pPr>
            <w:r w:rsidRPr="0061258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</w:tr>
      <w:tr w:rsidR="00E76ABB" w:rsidRPr="00612587" w:rsidTr="00E76ABB">
        <w:trPr>
          <w:trHeight w:val="3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5596,0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ФОК Троицкая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8867,0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8867,0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8867,0</w:t>
            </w:r>
          </w:p>
        </w:tc>
      </w:tr>
      <w:tr w:rsidR="00E76ABB" w:rsidRPr="00612587" w:rsidTr="00E76ABB">
        <w:trPr>
          <w:trHeight w:val="102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6310,0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6310,0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6310,0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6310,0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6310,0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6310,0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4846,0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4846,0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4846,0</w:t>
            </w:r>
          </w:p>
        </w:tc>
      </w:tr>
      <w:tr w:rsidR="00E76ABB" w:rsidRPr="00612587" w:rsidTr="00E76ABB">
        <w:trPr>
          <w:trHeight w:val="76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119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1464,0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1464,0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1464,0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612587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</w:tr>
      <w:tr w:rsidR="00E76ABB" w:rsidRPr="00612587" w:rsidTr="00E76ABB">
        <w:trPr>
          <w:trHeight w:val="51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244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1282,0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1275,0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1275,0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1275,0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1275,0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1275,0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1275,0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1260,0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1260,0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1260,0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852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01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0410111380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853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15,0</w:t>
            </w:r>
          </w:p>
        </w:tc>
      </w:tr>
      <w:tr w:rsidR="00E76ABB" w:rsidRPr="00612587" w:rsidTr="00E76ABB">
        <w:trPr>
          <w:trHeight w:val="28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95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1210011530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3115,0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3115,0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3115,0</w:t>
            </w:r>
          </w:p>
        </w:tc>
      </w:tr>
      <w:tr w:rsidR="00E76ABB" w:rsidRPr="00612587" w:rsidTr="00E76ABB">
        <w:trPr>
          <w:trHeight w:val="6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1210011530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600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</w:tr>
      <w:tr w:rsidR="00E76ABB" w:rsidRPr="00612587" w:rsidTr="00E76ABB">
        <w:trPr>
          <w:trHeight w:val="300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1210011530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610</w:t>
            </w:r>
          </w:p>
        </w:tc>
        <w:tc>
          <w:tcPr>
            <w:tcW w:w="1266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  <w:tc>
          <w:tcPr>
            <w:tcW w:w="1272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  <w:tc>
          <w:tcPr>
            <w:tcW w:w="1550" w:type="dxa"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612587" w:rsidRPr="00612587" w:rsidRDefault="00612587" w:rsidP="00E76ABB">
            <w:pPr>
              <w:jc w:val="both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902</w:t>
            </w:r>
          </w:p>
        </w:tc>
        <w:tc>
          <w:tcPr>
            <w:tcW w:w="611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02</w:t>
            </w:r>
          </w:p>
        </w:tc>
        <w:tc>
          <w:tcPr>
            <w:tcW w:w="1442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1210011530</w:t>
            </w:r>
          </w:p>
        </w:tc>
        <w:tc>
          <w:tcPr>
            <w:tcW w:w="559" w:type="dxa"/>
            <w:noWrap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611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3115,0</w:t>
            </w:r>
          </w:p>
        </w:tc>
      </w:tr>
      <w:tr w:rsidR="00E76ABB" w:rsidRPr="00612587" w:rsidTr="00E76ABB">
        <w:trPr>
          <w:trHeight w:val="255"/>
        </w:trPr>
        <w:tc>
          <w:tcPr>
            <w:tcW w:w="472" w:type="dxa"/>
            <w:noWrap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2" w:type="dxa"/>
            <w:hideMark/>
          </w:tcPr>
          <w:p w:rsidR="00612587" w:rsidRPr="00612587" w:rsidRDefault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72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611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442" w:type="dxa"/>
            <w:hideMark/>
          </w:tcPr>
          <w:p w:rsidR="00612587" w:rsidRPr="00612587" w:rsidRDefault="00612587" w:rsidP="00612587">
            <w:pPr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hideMark/>
          </w:tcPr>
          <w:p w:rsidR="00612587" w:rsidRPr="00612587" w:rsidRDefault="00612587" w:rsidP="00612587">
            <w:pPr>
              <w:rPr>
                <w:sz w:val="22"/>
                <w:szCs w:val="22"/>
              </w:rPr>
            </w:pPr>
            <w:r w:rsidRPr="00612587">
              <w:rPr>
                <w:sz w:val="22"/>
                <w:szCs w:val="22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358294,817</w:t>
            </w:r>
          </w:p>
        </w:tc>
        <w:tc>
          <w:tcPr>
            <w:tcW w:w="1272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242994,8</w:t>
            </w:r>
          </w:p>
        </w:tc>
        <w:tc>
          <w:tcPr>
            <w:tcW w:w="1550" w:type="dxa"/>
            <w:noWrap/>
            <w:hideMark/>
          </w:tcPr>
          <w:p w:rsidR="00612587" w:rsidRPr="00612587" w:rsidRDefault="00612587" w:rsidP="00E76ABB">
            <w:pPr>
              <w:jc w:val="center"/>
              <w:rPr>
                <w:b/>
                <w:bCs/>
                <w:sz w:val="22"/>
                <w:szCs w:val="22"/>
              </w:rPr>
            </w:pPr>
            <w:r w:rsidRPr="00612587">
              <w:rPr>
                <w:b/>
                <w:bCs/>
                <w:sz w:val="22"/>
                <w:szCs w:val="22"/>
              </w:rPr>
              <w:t>243128,7</w:t>
            </w:r>
          </w:p>
        </w:tc>
      </w:tr>
    </w:tbl>
    <w:p w:rsidR="00612587" w:rsidRDefault="00040D2D" w:rsidP="00040D2D">
      <w:pPr>
        <w:ind w:left="9217" w:firstLine="709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40D2D" w:rsidRDefault="00040D2D" w:rsidP="00040D2D">
      <w:pPr>
        <w:ind w:left="9217" w:firstLine="709"/>
        <w:rPr>
          <w:sz w:val="28"/>
          <w:szCs w:val="28"/>
        </w:rPr>
      </w:pPr>
    </w:p>
    <w:p w:rsidR="00040D2D" w:rsidRDefault="00040D2D" w:rsidP="00040D2D">
      <w:pPr>
        <w:ind w:left="9217" w:firstLine="709"/>
        <w:rPr>
          <w:sz w:val="28"/>
          <w:szCs w:val="28"/>
        </w:rPr>
      </w:pPr>
    </w:p>
    <w:p w:rsidR="00040D2D" w:rsidRDefault="00040D2D" w:rsidP="00040D2D">
      <w:pPr>
        <w:ind w:left="9217" w:firstLine="709"/>
        <w:rPr>
          <w:sz w:val="28"/>
          <w:szCs w:val="28"/>
        </w:rPr>
      </w:pPr>
    </w:p>
    <w:p w:rsidR="00040D2D" w:rsidRDefault="00040D2D" w:rsidP="00040D2D">
      <w:pPr>
        <w:ind w:left="9217" w:firstLine="709"/>
        <w:rPr>
          <w:sz w:val="28"/>
          <w:szCs w:val="28"/>
        </w:rPr>
      </w:pPr>
    </w:p>
    <w:p w:rsidR="00040D2D" w:rsidRDefault="00040D2D" w:rsidP="00040D2D">
      <w:pPr>
        <w:pStyle w:val="a7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2029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  <w:r w:rsidRPr="0002029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D2D" w:rsidRDefault="00040D2D" w:rsidP="00040D2D">
      <w:pPr>
        <w:tabs>
          <w:tab w:val="left" w:pos="1276"/>
        </w:tabs>
        <w:jc w:val="both"/>
        <w:rPr>
          <w:sz w:val="28"/>
          <w:szCs w:val="28"/>
        </w:rPr>
      </w:pPr>
    </w:p>
    <w:p w:rsidR="00040D2D" w:rsidRPr="0002029D" w:rsidRDefault="00040D2D" w:rsidP="00040D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202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40D2D" w:rsidRPr="0002029D" w:rsidRDefault="00040D2D" w:rsidP="00040D2D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 xml:space="preserve">к постановлению </w:t>
      </w:r>
    </w:p>
    <w:p w:rsidR="00040D2D" w:rsidRDefault="00040D2D" w:rsidP="00040D2D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>Сунженского районного Совета</w:t>
      </w:r>
      <w:r>
        <w:rPr>
          <w:sz w:val="28"/>
          <w:szCs w:val="28"/>
        </w:rPr>
        <w:t xml:space="preserve"> депутатов</w:t>
      </w:r>
    </w:p>
    <w:p w:rsidR="00040D2D" w:rsidRDefault="00040D2D" w:rsidP="00040D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2019</w:t>
      </w:r>
      <w:r w:rsidRPr="0002029D">
        <w:rPr>
          <w:sz w:val="28"/>
          <w:szCs w:val="28"/>
        </w:rPr>
        <w:t xml:space="preserve"> г. №___</w:t>
      </w:r>
    </w:p>
    <w:p w:rsidR="00040D2D" w:rsidRDefault="00040D2D" w:rsidP="00040D2D">
      <w:pPr>
        <w:rPr>
          <w:sz w:val="28"/>
          <w:szCs w:val="28"/>
        </w:rPr>
      </w:pPr>
    </w:p>
    <w:p w:rsidR="00040D2D" w:rsidRDefault="00040D2D" w:rsidP="00040D2D">
      <w:pPr>
        <w:rPr>
          <w:sz w:val="28"/>
          <w:szCs w:val="28"/>
        </w:rPr>
      </w:pPr>
    </w:p>
    <w:p w:rsidR="00040D2D" w:rsidRDefault="00040D2D" w:rsidP="00040D2D">
      <w:pPr>
        <w:rPr>
          <w:sz w:val="28"/>
          <w:szCs w:val="28"/>
        </w:rPr>
      </w:pPr>
    </w:p>
    <w:p w:rsidR="00040D2D" w:rsidRDefault="00040D2D" w:rsidP="00040D2D">
      <w:pPr>
        <w:rPr>
          <w:sz w:val="28"/>
          <w:szCs w:val="28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040D2D" w:rsidTr="00040D2D">
        <w:trPr>
          <w:trHeight w:val="330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2D" w:rsidRDefault="00040D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районного бюджета</w:t>
            </w:r>
          </w:p>
        </w:tc>
      </w:tr>
      <w:tr w:rsidR="00040D2D" w:rsidTr="00040D2D">
        <w:trPr>
          <w:trHeight w:val="375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2D" w:rsidRDefault="00040D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целевым статьям (муниципальным программам и непрограммным </w:t>
            </w:r>
          </w:p>
        </w:tc>
      </w:tr>
      <w:tr w:rsidR="00040D2D" w:rsidTr="00040D2D">
        <w:trPr>
          <w:trHeight w:val="375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D2D" w:rsidRDefault="00040D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направлениям) на 2020 год плановый период 2021 и 2022 годов</w:t>
            </w:r>
          </w:p>
          <w:p w:rsidR="00040D2D" w:rsidRDefault="00040D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1"/>
        <w:gridCol w:w="3564"/>
        <w:gridCol w:w="595"/>
        <w:gridCol w:w="559"/>
        <w:gridCol w:w="595"/>
        <w:gridCol w:w="791"/>
        <w:gridCol w:w="1261"/>
        <w:gridCol w:w="1041"/>
        <w:gridCol w:w="1078"/>
      </w:tblGrid>
      <w:tr w:rsidR="00040D2D" w:rsidRPr="00040D2D" w:rsidTr="00040D2D">
        <w:trPr>
          <w:trHeight w:val="630"/>
        </w:trPr>
        <w:tc>
          <w:tcPr>
            <w:tcW w:w="571" w:type="dxa"/>
            <w:vMerge w:val="restart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2257" w:type="dxa"/>
            <w:gridSpan w:val="4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3336" w:type="dxa"/>
            <w:gridSpan w:val="3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Расходы по годам (т. р.)</w:t>
            </w:r>
          </w:p>
        </w:tc>
      </w:tr>
      <w:tr w:rsidR="00040D2D" w:rsidRPr="00040D2D" w:rsidTr="00040D2D">
        <w:trPr>
          <w:trHeight w:val="435"/>
        </w:trPr>
        <w:tc>
          <w:tcPr>
            <w:tcW w:w="571" w:type="dxa"/>
            <w:vMerge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  <w:vMerge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МП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ПП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ОМ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НР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040D2D" w:rsidRPr="00040D2D" w:rsidTr="00040D2D">
        <w:trPr>
          <w:trHeight w:val="111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"Управление муниципальными финансами  Сунженского муниципального района на 2019 - 2021 годы"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223373,917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109726,7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109826,1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Организация бюджетного процесса в Сунженском муниципальном районе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223373,9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109726,7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109826,1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1.1.1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7487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7487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7487</w:t>
            </w:r>
          </w:p>
        </w:tc>
      </w:tr>
      <w:tr w:rsidR="00040D2D" w:rsidRPr="00040D2D" w:rsidTr="00040D2D">
        <w:trPr>
          <w:trHeight w:val="82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выплаты по оплате труда работников финансового органа Сунженского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10010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4668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4668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4668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обеспечение функций финансового органа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10020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2819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2819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2819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1.1.2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резервного фонда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1922,884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2000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2000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Формирование резервного фонда администрации Сунженского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43520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1922,884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2000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2000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1.1.3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Предоставление  межбюджетных трансфертов бюджетам поселений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213964,03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100239,7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100339,1</w:t>
            </w:r>
          </w:p>
        </w:tc>
      </w:tr>
      <w:tr w:rsidR="00040D2D" w:rsidRPr="00040D2D" w:rsidTr="00040D2D">
        <w:trPr>
          <w:trHeight w:val="90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61030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129259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98715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98715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51180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1494,2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1524,7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1624,1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Субсидии на формирование современной городской среды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F2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55550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12505,128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Субсидии на устойчивое развитие сельских территорий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L5670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7403,179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</w:tr>
      <w:tr w:rsidR="00040D2D" w:rsidRPr="00040D2D" w:rsidTr="00040D2D">
        <w:trPr>
          <w:trHeight w:val="33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Субсидии на поддержку культуры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A1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55190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63302,526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L5670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"Развитие культуры  Сунженского муниципального района на 2018-2020 годы"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26641,0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26641,0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26641,0</w:t>
            </w:r>
          </w:p>
        </w:tc>
      </w:tr>
      <w:tr w:rsidR="00040D2D" w:rsidRPr="00040D2D" w:rsidTr="00040D2D">
        <w:trPr>
          <w:trHeight w:val="9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Организация культурно - досуговой деятельности населения Сунженского муниципального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12007,0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12007,0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12007,0</w:t>
            </w:r>
          </w:p>
        </w:tc>
      </w:tr>
      <w:tr w:rsidR="00040D2D" w:rsidRPr="00040D2D" w:rsidTr="00040D2D">
        <w:trPr>
          <w:trHeight w:val="12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Создание условий для организации досуга и обеспечения жителей Сунженского муниципального района услугами организации культуры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12007,0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12007,0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12007,0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Обеспечение деятельности учреждений в сфере культуры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11250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12007,0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12007,0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12007,0</w:t>
            </w:r>
          </w:p>
        </w:tc>
      </w:tr>
      <w:tr w:rsidR="00040D2D" w:rsidRPr="00040D2D" w:rsidTr="00040D2D">
        <w:trPr>
          <w:trHeight w:val="87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Организация библиотечного обслуживание населения Сунженского муниципального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14634,0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14634,0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14634,0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2.2.1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14634,0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14634,0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14634,0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11270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14634,0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14634,0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14634,0</w:t>
            </w:r>
          </w:p>
        </w:tc>
      </w:tr>
      <w:tr w:rsidR="00040D2D" w:rsidRPr="00040D2D" w:rsidTr="00040D2D">
        <w:trPr>
          <w:trHeight w:val="33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Комплектование библиотечных фондов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51440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0,0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0,0</w:t>
            </w:r>
          </w:p>
        </w:tc>
      </w:tr>
      <w:tr w:rsidR="00040D2D" w:rsidRPr="00040D2D" w:rsidTr="00040D2D">
        <w:trPr>
          <w:trHeight w:val="12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"Развитие образования в Сунженском муниципальном районе на 2018-2020 годы"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23224,9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23257,7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23292,2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Развитие системы  дополнительного образования детей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11970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11970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11970</w:t>
            </w:r>
          </w:p>
        </w:tc>
      </w:tr>
      <w:tr w:rsidR="00040D2D" w:rsidRPr="00040D2D" w:rsidTr="00040D2D">
        <w:trPr>
          <w:trHeight w:val="12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Организация предоставления дополнительного образования на территории Сунженского муниципального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11970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11970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11970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Обеспечение деятельности(оказание услуг)  учреждений по внешкольной работе с детьми Сунженского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11150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11970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11970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11970</w:t>
            </w:r>
          </w:p>
        </w:tc>
      </w:tr>
      <w:tr w:rsidR="00040D2D" w:rsidRPr="00040D2D" w:rsidTr="00040D2D">
        <w:trPr>
          <w:trHeight w:val="31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Права ребенка на семью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11044,9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11077,7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11112,2</w:t>
            </w:r>
          </w:p>
        </w:tc>
      </w:tr>
      <w:tr w:rsidR="00040D2D" w:rsidRPr="00040D2D" w:rsidTr="00040D2D">
        <w:trPr>
          <w:trHeight w:val="31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3.2.1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Обеспечение 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11044,9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11077,7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11112,2</w:t>
            </w:r>
          </w:p>
        </w:tc>
      </w:tr>
      <w:tr w:rsidR="00040D2D" w:rsidRPr="00040D2D" w:rsidTr="00040D2D">
        <w:trPr>
          <w:trHeight w:val="12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Субвенции на выплату единовременных пособий при всех формах устройства детей, лишенных родительского попечения, в семью.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52600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578,3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611,1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645,6</w:t>
            </w:r>
          </w:p>
        </w:tc>
      </w:tr>
      <w:tr w:rsidR="00040D2D" w:rsidRPr="00040D2D" w:rsidTr="00040D2D">
        <w:trPr>
          <w:trHeight w:val="18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63050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53,7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53,7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53,7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Субвенции на 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63060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10412,9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10412,9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10412,9</w:t>
            </w:r>
          </w:p>
        </w:tc>
      </w:tr>
      <w:tr w:rsidR="00040D2D" w:rsidRPr="00040D2D" w:rsidTr="00040D2D">
        <w:trPr>
          <w:trHeight w:val="33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Доступная среда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210</w:t>
            </w:r>
          </w:p>
        </w:tc>
      </w:tr>
      <w:tr w:rsidR="00040D2D" w:rsidRPr="00040D2D" w:rsidTr="00040D2D">
        <w:trPr>
          <w:trHeight w:val="190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3.2.1.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Мероприятия по созданию условий для беспрепятственного доступа маломобильных граждан в учреждениях здравоохранения, социального обслуживание населения, культуры, образовательных учреждений.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210</w:t>
            </w:r>
          </w:p>
        </w:tc>
      </w:tr>
      <w:tr w:rsidR="00040D2D" w:rsidRPr="00040D2D" w:rsidTr="00040D2D">
        <w:trPr>
          <w:trHeight w:val="190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реализацию мероприятий по созданию условий для беспрепятственного доступа маломобильных граждан в учреждениях здравоохранения, социального обслуживание населения, культуры, образовательных учреждений.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43150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210</w:t>
            </w:r>
          </w:p>
        </w:tc>
      </w:tr>
      <w:tr w:rsidR="00040D2D" w:rsidRPr="00040D2D" w:rsidTr="00040D2D">
        <w:trPr>
          <w:trHeight w:val="33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Обеспечение жильем мол. Семей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Субсидии на обеспечение жильем молодых семей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L4970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</w:t>
            </w:r>
          </w:p>
        </w:tc>
      </w:tr>
      <w:tr w:rsidR="00040D2D" w:rsidRPr="00040D2D" w:rsidTr="00040D2D">
        <w:trPr>
          <w:trHeight w:val="12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 на территории Сунженского муниципального района на 2018-2020 годы»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36143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36143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36143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36143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36143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36143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4.1.1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36143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36143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36143</w:t>
            </w:r>
          </w:p>
        </w:tc>
      </w:tr>
      <w:tr w:rsidR="00040D2D" w:rsidRPr="00040D2D" w:rsidTr="00040D2D">
        <w:trPr>
          <w:trHeight w:val="90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Обеспечение деятельности (оказание услуг) учреждений  в сфере физической культуры и спорта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11380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36143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36143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36143</w:t>
            </w:r>
          </w:p>
        </w:tc>
      </w:tr>
      <w:tr w:rsidR="00040D2D" w:rsidRPr="00040D2D" w:rsidTr="00040D2D">
        <w:trPr>
          <w:trHeight w:val="15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«Профилактика правонарушений и терроризма, противодействие экстремизму на территории Сунженского муниципального района на  2018-2020  годы»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420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Профилактика правонарушений на территории Сунженского 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5.1.1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Реализация мероприятий, направленных  на профилактику правонарушений на территории Сунженского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250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250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250</w:t>
            </w:r>
          </w:p>
        </w:tc>
      </w:tr>
      <w:tr w:rsidR="00040D2D" w:rsidRPr="00040D2D" w:rsidTr="00040D2D">
        <w:trPr>
          <w:trHeight w:val="12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реализацию мероприятий, направленных  на профилактику правонарушений на территории Сунженского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42740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250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250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250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lastRenderedPageBreak/>
              <w:t>5.2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Противодействие  коррупции, экстремизму и профилактика терроризма на территории Сунженского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040D2D" w:rsidRPr="00040D2D" w:rsidTr="00040D2D">
        <w:trPr>
          <w:trHeight w:val="130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5.2.1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Реализация мероприятий, направленных на профилактику коррупции, терроризма и экстремизма в Сунженском муниципальном районе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170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170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170</w:t>
            </w:r>
          </w:p>
        </w:tc>
      </w:tr>
      <w:tr w:rsidR="00040D2D" w:rsidRPr="00040D2D" w:rsidTr="00040D2D">
        <w:trPr>
          <w:trHeight w:val="129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реализацию мероприятий, направленных на профилактику коррупции, терроризма и экстремизма в Сунженском муниципальном районе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42730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170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170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170</w:t>
            </w:r>
          </w:p>
        </w:tc>
      </w:tr>
      <w:tr w:rsidR="00040D2D" w:rsidRPr="00040D2D" w:rsidTr="00040D2D">
        <w:trPr>
          <w:trHeight w:val="165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«Развитие и поддержка малого и среднего предпринимательства на территории Сунженского муниципального района на  2018-2020  годы»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240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Развитие малого и среднего предпринимательства в муниципальном образовании «Сунженский район»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240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6.1.1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240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240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240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формирование положительного имиджа малого и среднего предпринимательства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42070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240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240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240</w:t>
            </w:r>
          </w:p>
        </w:tc>
      </w:tr>
      <w:tr w:rsidR="00040D2D" w:rsidRPr="00040D2D" w:rsidTr="00040D2D">
        <w:trPr>
          <w:trHeight w:val="135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«Содержание, ремонт и развитие дорожного хозяйства  на территории Сунженского муниципального района на  2018-2020  годы»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12066,4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12066,4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12066,4</w:t>
            </w:r>
          </w:p>
        </w:tc>
      </w:tr>
      <w:tr w:rsidR="00040D2D" w:rsidRPr="00040D2D" w:rsidTr="00040D2D">
        <w:trPr>
          <w:trHeight w:val="9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Развитие дорожного хозяйства  на территории Сунженского муниципального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12066,4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12066,4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12066,4</w:t>
            </w:r>
          </w:p>
        </w:tc>
      </w:tr>
      <w:tr w:rsidR="00040D2D" w:rsidRPr="00040D2D" w:rsidTr="00040D2D">
        <w:trPr>
          <w:trHeight w:val="58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7.1.1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Строительство и содержание автомобильных дорог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07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12066,4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12066,4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12066,4</w:t>
            </w:r>
          </w:p>
        </w:tc>
      </w:tr>
      <w:tr w:rsidR="00040D2D" w:rsidRPr="00040D2D" w:rsidTr="00040D2D">
        <w:trPr>
          <w:trHeight w:val="49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07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60020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12066,4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12066,4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12066,4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8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«Развитие туризма в  Сунженском муниципальном районе на  2018-2020  годы»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40D2D" w:rsidRPr="00040D2D" w:rsidTr="00040D2D">
        <w:trPr>
          <w:trHeight w:val="6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8.1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Создание условий для развития туризма в Сунженском муниципальном районе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40D2D" w:rsidRPr="00040D2D" w:rsidTr="00040D2D">
        <w:trPr>
          <w:trHeight w:val="67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8.1.1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реализация мероприятий, направленных для развития туризма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22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22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22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Реализация мероприятий, направленных для развития туризма в Сунженском муниципальном районе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40810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22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22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22</w:t>
            </w:r>
          </w:p>
        </w:tc>
      </w:tr>
      <w:tr w:rsidR="00040D2D" w:rsidRPr="00040D2D" w:rsidTr="00040D2D">
        <w:trPr>
          <w:trHeight w:val="15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«По противодействию злоупотребления наркотиками и их незаконному обороту  на территории Сунженского муниципального района на  2018-2020  годы»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040D2D" w:rsidRPr="00040D2D" w:rsidTr="00040D2D">
        <w:trPr>
          <w:trHeight w:val="169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Комплексные мероприятия по противодействию злоупотребления наркотиками и их незаконному обороту  на территории Сунженского муниципального района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040D2D" w:rsidRPr="00040D2D" w:rsidTr="00040D2D">
        <w:trPr>
          <w:trHeight w:val="96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9.1.1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Реализация мероприятий по противодействию злоупотребления наркотиками и их незаконному обороту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09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75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75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75</w:t>
            </w:r>
          </w:p>
        </w:tc>
      </w:tr>
      <w:tr w:rsidR="00040D2D" w:rsidRPr="00040D2D" w:rsidTr="00040D2D">
        <w:trPr>
          <w:trHeight w:val="138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реализация мероприятий по снижению негативных социально-экономических последствий, вызванных распрастранением наркомании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09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41410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75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75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75</w:t>
            </w:r>
          </w:p>
        </w:tc>
      </w:tr>
      <w:tr w:rsidR="00040D2D" w:rsidRPr="00040D2D" w:rsidTr="00040D2D">
        <w:trPr>
          <w:trHeight w:val="64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Обеспечение безопасности  дорожного движения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040D2D" w:rsidRPr="00040D2D" w:rsidTr="00040D2D">
        <w:trPr>
          <w:trHeight w:val="138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Реализация мероприятий, направленных на обеспечении безопасности дорожного движения в Сунженском муниципальном районе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60</w:t>
            </w:r>
          </w:p>
        </w:tc>
      </w:tr>
      <w:tr w:rsidR="00040D2D" w:rsidRPr="00040D2D" w:rsidTr="00040D2D">
        <w:trPr>
          <w:trHeight w:val="138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реализацию мероприятий по обеспечению безопасности дорожного движения в Сунженском муниципальном районе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14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40180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60</w:t>
            </w:r>
          </w:p>
        </w:tc>
      </w:tr>
      <w:tr w:rsidR="00040D2D" w:rsidRPr="00040D2D" w:rsidTr="00040D2D">
        <w:trPr>
          <w:trHeight w:val="85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"Повышение квалификации муниципальных служащих"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040D2D" w:rsidRPr="00040D2D" w:rsidTr="00040D2D">
        <w:trPr>
          <w:trHeight w:val="81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Реализация мероприятий, направленных на повышение квалификации муниципальных служащих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90</w:t>
            </w:r>
          </w:p>
        </w:tc>
      </w:tr>
      <w:tr w:rsidR="00040D2D" w:rsidRPr="00040D2D" w:rsidTr="00040D2D">
        <w:trPr>
          <w:trHeight w:val="84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реализацию мероприятий по повышению квалификации муниципальных служащих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15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10020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90</w:t>
            </w:r>
          </w:p>
        </w:tc>
      </w:tr>
      <w:tr w:rsidR="00040D2D" w:rsidRPr="00040D2D" w:rsidTr="00040D2D">
        <w:trPr>
          <w:trHeight w:val="135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Муниципальная программа "Создание системы обеспечения экстренных оперативных служб по единому номеру "112"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2311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2311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2311</w:t>
            </w:r>
          </w:p>
        </w:tc>
      </w:tr>
      <w:tr w:rsidR="00040D2D" w:rsidRPr="00040D2D" w:rsidTr="00040D2D">
        <w:trPr>
          <w:trHeight w:val="99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Обеспечение деятельности уучреждений системы вызова экстренных оперативных служб "112"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16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2311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2311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2311</w:t>
            </w:r>
          </w:p>
        </w:tc>
      </w:tr>
      <w:tr w:rsidR="00040D2D" w:rsidRPr="00040D2D" w:rsidTr="00040D2D">
        <w:trPr>
          <w:trHeight w:val="84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оплату труда и начисления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16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10010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2191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2191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2191</w:t>
            </w:r>
          </w:p>
        </w:tc>
      </w:tr>
      <w:tr w:rsidR="00040D2D" w:rsidRPr="00040D2D" w:rsidTr="00040D2D">
        <w:trPr>
          <w:trHeight w:val="84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обеспечение функций  ЕДДС (за исключением расходов на оплату труда)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16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10020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120</w:t>
            </w:r>
          </w:p>
        </w:tc>
      </w:tr>
      <w:tr w:rsidR="00040D2D" w:rsidRPr="00040D2D" w:rsidTr="00040D2D">
        <w:trPr>
          <w:trHeight w:val="43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Непрограмные расходы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33627,6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31942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31942</w:t>
            </w:r>
          </w:p>
        </w:tc>
      </w:tr>
      <w:tr w:rsidR="00040D2D" w:rsidRPr="00040D2D" w:rsidTr="00040D2D">
        <w:trPr>
          <w:trHeight w:val="72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Расхода на оплату труда и начислений мун.служащим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10010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18139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17881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17881</w:t>
            </w:r>
          </w:p>
        </w:tc>
      </w:tr>
      <w:tr w:rsidR="00040D2D" w:rsidRPr="00040D2D" w:rsidTr="00040D2D">
        <w:trPr>
          <w:trHeight w:val="1035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обеспечение функций администрации (за исключением расходов на оплату труда)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10020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9446,6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9446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9446</w:t>
            </w:r>
          </w:p>
        </w:tc>
      </w:tr>
      <w:tr w:rsidR="00040D2D" w:rsidRPr="00040D2D" w:rsidTr="00040D2D">
        <w:trPr>
          <w:trHeight w:val="63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выполнение функций по вопросам общерайонного значения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10030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2927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1500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1500</w:t>
            </w:r>
          </w:p>
        </w:tc>
      </w:tr>
      <w:tr w:rsidR="00040D2D" w:rsidRPr="00040D2D" w:rsidTr="00040D2D">
        <w:trPr>
          <w:trHeight w:val="90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Расходы на обеспечение деятельности учреждений в сфере периодической печати и издательства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11530</w:t>
            </w: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3115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3115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sz w:val="22"/>
                <w:szCs w:val="22"/>
              </w:rPr>
            </w:pPr>
            <w:r w:rsidRPr="00040D2D">
              <w:rPr>
                <w:sz w:val="22"/>
                <w:szCs w:val="22"/>
              </w:rPr>
              <w:t>3115</w:t>
            </w:r>
          </w:p>
        </w:tc>
      </w:tr>
      <w:tr w:rsidR="00040D2D" w:rsidRPr="00040D2D" w:rsidTr="00040D2D">
        <w:trPr>
          <w:trHeight w:val="450"/>
        </w:trPr>
        <w:tc>
          <w:tcPr>
            <w:tcW w:w="571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6" w:type="dxa"/>
            <w:hideMark/>
          </w:tcPr>
          <w:p w:rsidR="00040D2D" w:rsidRPr="00040D2D" w:rsidRDefault="00040D2D" w:rsidP="00040D2D">
            <w:pPr>
              <w:jc w:val="both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358294,817</w:t>
            </w:r>
          </w:p>
        </w:tc>
        <w:tc>
          <w:tcPr>
            <w:tcW w:w="999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242994,8</w:t>
            </w:r>
          </w:p>
        </w:tc>
        <w:tc>
          <w:tcPr>
            <w:tcW w:w="1118" w:type="dxa"/>
            <w:hideMark/>
          </w:tcPr>
          <w:p w:rsidR="00040D2D" w:rsidRPr="00040D2D" w:rsidRDefault="00040D2D" w:rsidP="00040D2D">
            <w:pPr>
              <w:jc w:val="center"/>
              <w:rPr>
                <w:b/>
                <w:bCs/>
                <w:sz w:val="22"/>
                <w:szCs w:val="22"/>
              </w:rPr>
            </w:pPr>
            <w:r w:rsidRPr="00040D2D">
              <w:rPr>
                <w:b/>
                <w:bCs/>
                <w:sz w:val="22"/>
                <w:szCs w:val="22"/>
              </w:rPr>
              <w:t>243128,7</w:t>
            </w:r>
          </w:p>
        </w:tc>
      </w:tr>
    </w:tbl>
    <w:p w:rsidR="00040D2D" w:rsidRDefault="00040D2D" w:rsidP="00040D2D">
      <w:pPr>
        <w:ind w:left="921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40D2D" w:rsidRDefault="00040D2D" w:rsidP="00040D2D">
      <w:pPr>
        <w:ind w:left="9217" w:firstLine="709"/>
        <w:rPr>
          <w:sz w:val="28"/>
          <w:szCs w:val="28"/>
        </w:rPr>
      </w:pPr>
    </w:p>
    <w:p w:rsidR="00040D2D" w:rsidRDefault="00040D2D" w:rsidP="000D5D02">
      <w:pPr>
        <w:rPr>
          <w:sz w:val="28"/>
          <w:szCs w:val="28"/>
        </w:rPr>
      </w:pPr>
    </w:p>
    <w:p w:rsidR="00040D2D" w:rsidRDefault="00040D2D" w:rsidP="00040D2D">
      <w:pPr>
        <w:ind w:left="9217" w:firstLine="709"/>
        <w:rPr>
          <w:sz w:val="28"/>
          <w:szCs w:val="28"/>
        </w:rPr>
      </w:pPr>
    </w:p>
    <w:p w:rsidR="00040D2D" w:rsidRDefault="00040D2D" w:rsidP="00040D2D">
      <w:pPr>
        <w:pStyle w:val="a7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Pr="0002029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Pr="00020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02029D">
        <w:rPr>
          <w:rFonts w:ascii="Times New Roman" w:hAnsi="Times New Roman"/>
          <w:sz w:val="28"/>
          <w:szCs w:val="28"/>
        </w:rPr>
        <w:t xml:space="preserve">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D2D" w:rsidRDefault="00040D2D" w:rsidP="00040D2D">
      <w:pPr>
        <w:tabs>
          <w:tab w:val="left" w:pos="1276"/>
        </w:tabs>
        <w:jc w:val="both"/>
        <w:rPr>
          <w:sz w:val="28"/>
          <w:szCs w:val="28"/>
        </w:rPr>
      </w:pPr>
    </w:p>
    <w:p w:rsidR="00040D2D" w:rsidRPr="0002029D" w:rsidRDefault="00040D2D" w:rsidP="00040D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202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040D2D" w:rsidRPr="0002029D" w:rsidRDefault="00040D2D" w:rsidP="00040D2D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 xml:space="preserve">к постановлению </w:t>
      </w:r>
    </w:p>
    <w:p w:rsidR="00040D2D" w:rsidRDefault="00040D2D" w:rsidP="00040D2D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>Сунженского районного Совета</w:t>
      </w:r>
      <w:r>
        <w:rPr>
          <w:sz w:val="28"/>
          <w:szCs w:val="28"/>
        </w:rPr>
        <w:t xml:space="preserve"> депутатов</w:t>
      </w:r>
    </w:p>
    <w:p w:rsidR="00040D2D" w:rsidRDefault="00040D2D" w:rsidP="00040D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2019</w:t>
      </w:r>
      <w:r w:rsidRPr="0002029D">
        <w:rPr>
          <w:sz w:val="28"/>
          <w:szCs w:val="28"/>
        </w:rPr>
        <w:t xml:space="preserve"> г. №___</w:t>
      </w:r>
    </w:p>
    <w:p w:rsidR="00040D2D" w:rsidRDefault="00040D2D" w:rsidP="00040D2D">
      <w:pPr>
        <w:ind w:left="9217" w:firstLine="709"/>
        <w:rPr>
          <w:sz w:val="28"/>
          <w:szCs w:val="28"/>
        </w:rPr>
      </w:pPr>
    </w:p>
    <w:p w:rsidR="000D5D02" w:rsidRDefault="000D5D02" w:rsidP="00040D2D">
      <w:pPr>
        <w:ind w:left="9217" w:firstLine="709"/>
        <w:rPr>
          <w:sz w:val="28"/>
          <w:szCs w:val="28"/>
        </w:rPr>
      </w:pPr>
    </w:p>
    <w:tbl>
      <w:tblPr>
        <w:tblW w:w="9180" w:type="dxa"/>
        <w:tblInd w:w="236" w:type="dxa"/>
        <w:tblLook w:val="04A0" w:firstRow="1" w:lastRow="0" w:firstColumn="1" w:lastColumn="0" w:noHBand="0" w:noVBand="1"/>
      </w:tblPr>
      <w:tblGrid>
        <w:gridCol w:w="9180"/>
      </w:tblGrid>
      <w:tr w:rsidR="000D5D02" w:rsidRPr="000D5D02" w:rsidTr="000D5D02">
        <w:trPr>
          <w:trHeight w:val="33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color w:val="000000"/>
                <w:sz w:val="28"/>
                <w:szCs w:val="26"/>
              </w:rPr>
            </w:pPr>
            <w:r w:rsidRPr="000D5D02">
              <w:rPr>
                <w:b/>
                <w:bCs/>
                <w:color w:val="000000"/>
                <w:sz w:val="28"/>
                <w:szCs w:val="26"/>
              </w:rPr>
              <w:t xml:space="preserve">Распределение </w:t>
            </w:r>
          </w:p>
        </w:tc>
      </w:tr>
      <w:tr w:rsidR="000D5D02" w:rsidRPr="000D5D02" w:rsidTr="000D5D02">
        <w:trPr>
          <w:trHeight w:val="33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color w:val="000000"/>
                <w:sz w:val="28"/>
                <w:szCs w:val="26"/>
              </w:rPr>
            </w:pPr>
            <w:r w:rsidRPr="000D5D02">
              <w:rPr>
                <w:b/>
                <w:bCs/>
                <w:color w:val="000000"/>
                <w:sz w:val="28"/>
                <w:szCs w:val="26"/>
              </w:rPr>
              <w:t>субсидии на обеспечение устойчивого развития сельских территорий</w:t>
            </w:r>
          </w:p>
        </w:tc>
      </w:tr>
      <w:tr w:rsidR="000D5D02" w:rsidRPr="000D5D02" w:rsidTr="000D5D02">
        <w:trPr>
          <w:trHeight w:val="33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color w:val="000000"/>
                <w:sz w:val="28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сельских поселений на  2020 год</w:t>
            </w:r>
            <w:r w:rsidRPr="000D5D02">
              <w:rPr>
                <w:b/>
                <w:bCs/>
                <w:color w:val="000000"/>
                <w:sz w:val="28"/>
                <w:szCs w:val="26"/>
              </w:rPr>
              <w:t xml:space="preserve"> и</w:t>
            </w:r>
            <w:r>
              <w:rPr>
                <w:b/>
                <w:bCs/>
                <w:color w:val="000000"/>
                <w:sz w:val="28"/>
                <w:szCs w:val="26"/>
              </w:rPr>
              <w:t xml:space="preserve"> плановый период 2021 и 2022 годов</w:t>
            </w:r>
          </w:p>
        </w:tc>
      </w:tr>
    </w:tbl>
    <w:p w:rsidR="00040D2D" w:rsidRDefault="00040D2D" w:rsidP="000D5D02">
      <w:pPr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5040"/>
        <w:gridCol w:w="1580"/>
        <w:gridCol w:w="880"/>
        <w:gridCol w:w="880"/>
      </w:tblGrid>
      <w:tr w:rsidR="000D5D02" w:rsidRPr="000D5D02" w:rsidTr="000D5D02">
        <w:trPr>
          <w:trHeight w:val="615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5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0D5D02" w:rsidRPr="000D5D02" w:rsidTr="000D5D02">
        <w:trPr>
          <w:trHeight w:val="630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40" w:type="dxa"/>
            <w:hideMark/>
          </w:tcPr>
          <w:p w:rsidR="000D5D02" w:rsidRPr="000D5D02" w:rsidRDefault="000D5D02" w:rsidP="000D5D02">
            <w:pPr>
              <w:jc w:val="both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Администрация сельского поселения  Троицкая</w:t>
            </w:r>
          </w:p>
        </w:tc>
        <w:tc>
          <w:tcPr>
            <w:tcW w:w="15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4075,027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</w:tr>
      <w:tr w:rsidR="000D5D02" w:rsidRPr="000D5D02" w:rsidTr="000D5D02">
        <w:trPr>
          <w:trHeight w:val="315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40" w:type="dxa"/>
            <w:hideMark/>
          </w:tcPr>
          <w:p w:rsidR="000D5D02" w:rsidRPr="000D5D02" w:rsidRDefault="000D5D02" w:rsidP="000D5D02">
            <w:pPr>
              <w:jc w:val="both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Администрация сельского поселения  Мужичи</w:t>
            </w:r>
          </w:p>
        </w:tc>
        <w:tc>
          <w:tcPr>
            <w:tcW w:w="1580" w:type="dxa"/>
            <w:hideMark/>
          </w:tcPr>
          <w:p w:rsidR="000D5D02" w:rsidRPr="000D5D02" w:rsidRDefault="00C91231" w:rsidP="000D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3328,152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</w:tr>
      <w:tr w:rsidR="000D5D02" w:rsidRPr="000D5D02" w:rsidTr="000D5D02">
        <w:trPr>
          <w:trHeight w:val="315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0D5D02" w:rsidRPr="000D5D02" w:rsidRDefault="000D5D02" w:rsidP="000D5D02">
            <w:pPr>
              <w:jc w:val="both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80" w:type="dxa"/>
            <w:hideMark/>
          </w:tcPr>
          <w:p w:rsidR="000D5D02" w:rsidRPr="000D5D02" w:rsidRDefault="00C91231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7403,179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0D5D02" w:rsidRDefault="000D5D02" w:rsidP="000D5D02">
      <w:pPr>
        <w:ind w:left="8508" w:firstLine="709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D5D02" w:rsidRDefault="000D5D02" w:rsidP="000D5D02">
      <w:pPr>
        <w:pStyle w:val="a7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дополнить </w:t>
      </w:r>
      <w:r w:rsidRPr="0002029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Pr="00020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02029D">
        <w:rPr>
          <w:rFonts w:ascii="Times New Roman" w:hAnsi="Times New Roman"/>
          <w:sz w:val="28"/>
          <w:szCs w:val="28"/>
        </w:rPr>
        <w:t xml:space="preserve">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5D02" w:rsidRDefault="000D5D02" w:rsidP="000D5D02">
      <w:pPr>
        <w:tabs>
          <w:tab w:val="left" w:pos="1276"/>
        </w:tabs>
        <w:jc w:val="both"/>
        <w:rPr>
          <w:sz w:val="28"/>
          <w:szCs w:val="28"/>
        </w:rPr>
      </w:pPr>
    </w:p>
    <w:p w:rsidR="000D5D02" w:rsidRPr="0002029D" w:rsidRDefault="000D5D02" w:rsidP="000D5D0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202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0D5D02" w:rsidRPr="0002029D" w:rsidRDefault="000D5D02" w:rsidP="000D5D02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 xml:space="preserve">к постановлению </w:t>
      </w:r>
    </w:p>
    <w:p w:rsidR="000D5D02" w:rsidRDefault="000D5D02" w:rsidP="000D5D02">
      <w:pPr>
        <w:ind w:firstLine="851"/>
        <w:jc w:val="right"/>
        <w:rPr>
          <w:sz w:val="28"/>
          <w:szCs w:val="28"/>
        </w:rPr>
      </w:pPr>
      <w:r w:rsidRPr="0002029D">
        <w:rPr>
          <w:sz w:val="28"/>
          <w:szCs w:val="28"/>
        </w:rPr>
        <w:t>Сунженского районного Совета</w:t>
      </w:r>
      <w:r>
        <w:rPr>
          <w:sz w:val="28"/>
          <w:szCs w:val="28"/>
        </w:rPr>
        <w:t xml:space="preserve"> депутатов</w:t>
      </w:r>
    </w:p>
    <w:p w:rsidR="000D5D02" w:rsidRDefault="000D5D02" w:rsidP="000D5D0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 2019</w:t>
      </w:r>
      <w:r w:rsidRPr="0002029D">
        <w:rPr>
          <w:sz w:val="28"/>
          <w:szCs w:val="28"/>
        </w:rPr>
        <w:t xml:space="preserve"> г. №___</w:t>
      </w:r>
    </w:p>
    <w:p w:rsidR="000D5D02" w:rsidRDefault="000D5D02" w:rsidP="000D5D02">
      <w:pPr>
        <w:rPr>
          <w:sz w:val="28"/>
          <w:szCs w:val="28"/>
        </w:rPr>
      </w:pPr>
    </w:p>
    <w:p w:rsidR="000D5D02" w:rsidRDefault="000D5D02" w:rsidP="000D5D02">
      <w:pPr>
        <w:rPr>
          <w:sz w:val="28"/>
          <w:szCs w:val="28"/>
        </w:rPr>
      </w:pPr>
    </w:p>
    <w:p w:rsidR="000D5D02" w:rsidRDefault="000D5D02" w:rsidP="000D5D02">
      <w:pPr>
        <w:rPr>
          <w:sz w:val="28"/>
          <w:szCs w:val="28"/>
        </w:rPr>
      </w:pPr>
    </w:p>
    <w:tbl>
      <w:tblPr>
        <w:tblW w:w="9100" w:type="dxa"/>
        <w:tblInd w:w="696" w:type="dxa"/>
        <w:tblLook w:val="04A0" w:firstRow="1" w:lastRow="0" w:firstColumn="1" w:lastColumn="0" w:noHBand="0" w:noVBand="1"/>
      </w:tblPr>
      <w:tblGrid>
        <w:gridCol w:w="9100"/>
      </w:tblGrid>
      <w:tr w:rsidR="000D5D02" w:rsidRPr="000D5D02" w:rsidTr="000D5D02">
        <w:trPr>
          <w:trHeight w:val="3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color w:val="000000"/>
                <w:sz w:val="28"/>
                <w:szCs w:val="26"/>
              </w:rPr>
            </w:pPr>
            <w:r w:rsidRPr="000D5D02">
              <w:rPr>
                <w:b/>
                <w:bCs/>
                <w:color w:val="000000"/>
                <w:sz w:val="28"/>
                <w:szCs w:val="26"/>
              </w:rPr>
              <w:t xml:space="preserve">Распределение </w:t>
            </w:r>
          </w:p>
        </w:tc>
      </w:tr>
      <w:tr w:rsidR="000D5D02" w:rsidRPr="000D5D02" w:rsidTr="000D5D02">
        <w:trPr>
          <w:trHeight w:val="3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color w:val="000000"/>
                <w:sz w:val="28"/>
                <w:szCs w:val="26"/>
              </w:rPr>
            </w:pPr>
            <w:r w:rsidRPr="000D5D02">
              <w:rPr>
                <w:b/>
                <w:bCs/>
                <w:color w:val="000000"/>
                <w:sz w:val="28"/>
                <w:szCs w:val="26"/>
              </w:rPr>
              <w:t>субсидии на формирование  современной городской среды</w:t>
            </w:r>
          </w:p>
        </w:tc>
      </w:tr>
      <w:tr w:rsidR="000D5D02" w:rsidRPr="000D5D02" w:rsidTr="000D5D02">
        <w:trPr>
          <w:trHeight w:val="33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color w:val="000000"/>
                <w:sz w:val="28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6"/>
              </w:rPr>
              <w:t>сельских поселений на  2020 год</w:t>
            </w:r>
            <w:r w:rsidRPr="000D5D02">
              <w:rPr>
                <w:b/>
                <w:bCs/>
                <w:color w:val="000000"/>
                <w:sz w:val="28"/>
                <w:szCs w:val="26"/>
              </w:rPr>
              <w:t xml:space="preserve"> и</w:t>
            </w:r>
            <w:r>
              <w:rPr>
                <w:b/>
                <w:bCs/>
                <w:color w:val="000000"/>
                <w:sz w:val="28"/>
                <w:szCs w:val="26"/>
              </w:rPr>
              <w:t xml:space="preserve"> плановый период 2021 и 2022 годов</w:t>
            </w:r>
          </w:p>
        </w:tc>
      </w:tr>
    </w:tbl>
    <w:p w:rsidR="000D5D02" w:rsidRDefault="000D5D02" w:rsidP="000D5D02">
      <w:pPr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5140"/>
        <w:gridCol w:w="1406"/>
        <w:gridCol w:w="880"/>
        <w:gridCol w:w="880"/>
      </w:tblGrid>
      <w:tr w:rsidR="000D5D02" w:rsidRPr="000D5D02" w:rsidTr="000D5D02">
        <w:trPr>
          <w:trHeight w:val="615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4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4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2022</w:t>
            </w:r>
          </w:p>
        </w:tc>
      </w:tr>
      <w:tr w:rsidR="000D5D02" w:rsidRPr="000D5D02" w:rsidTr="000D5D02">
        <w:trPr>
          <w:trHeight w:val="315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40" w:type="dxa"/>
            <w:hideMark/>
          </w:tcPr>
          <w:p w:rsidR="000D5D02" w:rsidRPr="000D5D02" w:rsidRDefault="000D5D02" w:rsidP="000D5D02">
            <w:pPr>
              <w:jc w:val="both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Администрация сельского поселения Троицкая</w:t>
            </w:r>
          </w:p>
        </w:tc>
        <w:tc>
          <w:tcPr>
            <w:tcW w:w="140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4565,987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</w:tr>
      <w:tr w:rsidR="000D5D02" w:rsidRPr="000D5D02" w:rsidTr="000D5D02">
        <w:trPr>
          <w:trHeight w:val="315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40" w:type="dxa"/>
            <w:hideMark/>
          </w:tcPr>
          <w:p w:rsidR="000D5D02" w:rsidRPr="000D5D02" w:rsidRDefault="000D5D02" w:rsidP="000D5D02">
            <w:pPr>
              <w:jc w:val="both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Администрация сельского поселения  Алхасты</w:t>
            </w:r>
          </w:p>
        </w:tc>
        <w:tc>
          <w:tcPr>
            <w:tcW w:w="140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3459,14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</w:tr>
      <w:tr w:rsidR="000D5D02" w:rsidRPr="000D5D02" w:rsidTr="000D5D02">
        <w:trPr>
          <w:trHeight w:val="315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40" w:type="dxa"/>
            <w:hideMark/>
          </w:tcPr>
          <w:p w:rsidR="000D5D02" w:rsidRPr="000D5D02" w:rsidRDefault="000D5D02" w:rsidP="000D5D02">
            <w:pPr>
              <w:jc w:val="both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Администрация сельского поселения  Аршты</w:t>
            </w:r>
          </w:p>
        </w:tc>
        <w:tc>
          <w:tcPr>
            <w:tcW w:w="140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4480,00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sz w:val="28"/>
                <w:szCs w:val="28"/>
              </w:rPr>
            </w:pPr>
            <w:r w:rsidRPr="000D5D02">
              <w:rPr>
                <w:sz w:val="28"/>
                <w:szCs w:val="28"/>
              </w:rPr>
              <w:t>0,0</w:t>
            </w:r>
          </w:p>
        </w:tc>
      </w:tr>
      <w:tr w:rsidR="000D5D02" w:rsidRPr="000D5D02" w:rsidTr="000D5D02">
        <w:trPr>
          <w:trHeight w:val="315"/>
          <w:jc w:val="center"/>
        </w:trPr>
        <w:tc>
          <w:tcPr>
            <w:tcW w:w="8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0" w:type="dxa"/>
            <w:hideMark/>
          </w:tcPr>
          <w:p w:rsidR="000D5D02" w:rsidRPr="000D5D02" w:rsidRDefault="000D5D02" w:rsidP="000D5D02">
            <w:pPr>
              <w:jc w:val="both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12505,128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80" w:type="dxa"/>
            <w:hideMark/>
          </w:tcPr>
          <w:p w:rsidR="000D5D02" w:rsidRPr="000D5D02" w:rsidRDefault="000D5D02" w:rsidP="000D5D02">
            <w:pPr>
              <w:jc w:val="center"/>
              <w:rPr>
                <w:b/>
                <w:bCs/>
                <w:sz w:val="28"/>
                <w:szCs w:val="28"/>
              </w:rPr>
            </w:pPr>
            <w:r w:rsidRPr="000D5D02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0D5D02" w:rsidRDefault="000D5D02" w:rsidP="000D5D02">
      <w:pPr>
        <w:ind w:left="8508" w:firstLine="709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D5D02" w:rsidRDefault="000D5D02" w:rsidP="000D5D02">
      <w:pPr>
        <w:rPr>
          <w:sz w:val="28"/>
          <w:szCs w:val="28"/>
        </w:rPr>
      </w:pPr>
    </w:p>
    <w:p w:rsidR="000D5D02" w:rsidRDefault="000D5D02" w:rsidP="000D5D02">
      <w:pPr>
        <w:rPr>
          <w:sz w:val="28"/>
          <w:szCs w:val="28"/>
        </w:rPr>
      </w:pPr>
    </w:p>
    <w:p w:rsidR="000943E5" w:rsidRDefault="000943E5" w:rsidP="000943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установленном порядке.</w:t>
      </w:r>
    </w:p>
    <w:p w:rsidR="000943E5" w:rsidRDefault="000943E5" w:rsidP="000943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0943E5" w:rsidRDefault="000943E5" w:rsidP="000943E5">
      <w:pPr>
        <w:pStyle w:val="a7"/>
        <w:tabs>
          <w:tab w:val="left" w:pos="1276"/>
        </w:tabs>
        <w:spacing w:line="276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0943E5" w:rsidRDefault="000943E5" w:rsidP="000943E5">
      <w:pPr>
        <w:pStyle w:val="a7"/>
        <w:tabs>
          <w:tab w:val="left" w:pos="1276"/>
        </w:tabs>
        <w:spacing w:line="276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0943E5" w:rsidRDefault="000943E5" w:rsidP="000943E5">
      <w:pPr>
        <w:pStyle w:val="a7"/>
        <w:tabs>
          <w:tab w:val="left" w:pos="1276"/>
        </w:tabs>
        <w:spacing w:line="276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0943E5" w:rsidRDefault="000943E5" w:rsidP="000943E5">
      <w:pPr>
        <w:pStyle w:val="a7"/>
        <w:tabs>
          <w:tab w:val="left" w:pos="1276"/>
        </w:tabs>
        <w:spacing w:line="276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780"/>
      </w:tblGrid>
      <w:tr w:rsidR="000943E5" w:rsidTr="000943E5">
        <w:tc>
          <w:tcPr>
            <w:tcW w:w="4395" w:type="dxa"/>
          </w:tcPr>
          <w:p w:rsidR="000943E5" w:rsidRDefault="000943E5">
            <w:pPr>
              <w:pStyle w:val="a7"/>
              <w:spacing w:line="276" w:lineRule="auto"/>
              <w:ind w:left="0" w:right="3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Председатель</w:t>
            </w:r>
          </w:p>
          <w:p w:rsidR="000943E5" w:rsidRDefault="000943E5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Сунженского районного Совета</w:t>
            </w:r>
          </w:p>
          <w:p w:rsidR="000943E5" w:rsidRDefault="000943E5">
            <w:pPr>
              <w:pStyle w:val="a7"/>
              <w:spacing w:line="276" w:lineRule="auto"/>
              <w:ind w:left="0" w:right="3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депутатов</w:t>
            </w:r>
          </w:p>
          <w:p w:rsidR="000943E5" w:rsidRDefault="000943E5">
            <w:pPr>
              <w:pStyle w:val="a7"/>
              <w:spacing w:line="276" w:lineRule="auto"/>
              <w:ind w:left="0" w:right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943E5" w:rsidRDefault="000943E5">
            <w:pPr>
              <w:pStyle w:val="a7"/>
              <w:spacing w:line="276" w:lineRule="auto"/>
              <w:ind w:left="0" w:right="3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_______________М. Евлоев</w:t>
            </w:r>
          </w:p>
        </w:tc>
        <w:tc>
          <w:tcPr>
            <w:tcW w:w="5918" w:type="dxa"/>
          </w:tcPr>
          <w:p w:rsidR="000943E5" w:rsidRDefault="000943E5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Глава</w:t>
            </w:r>
          </w:p>
          <w:p w:rsidR="000943E5" w:rsidRDefault="000943E5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Сунженского муниципального</w:t>
            </w:r>
          </w:p>
          <w:p w:rsidR="000943E5" w:rsidRDefault="000943E5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района</w:t>
            </w:r>
          </w:p>
          <w:p w:rsidR="000943E5" w:rsidRDefault="000943E5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943E5" w:rsidRDefault="000943E5">
            <w:pPr>
              <w:pStyle w:val="a7"/>
              <w:tabs>
                <w:tab w:val="left" w:pos="1276"/>
              </w:tabs>
              <w:spacing w:line="276" w:lineRule="auto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________________ М. Дзейтов</w:t>
            </w:r>
          </w:p>
        </w:tc>
      </w:tr>
    </w:tbl>
    <w:p w:rsidR="000D5D02" w:rsidRDefault="000D5D02" w:rsidP="000D5D02">
      <w:pPr>
        <w:rPr>
          <w:sz w:val="28"/>
          <w:szCs w:val="28"/>
        </w:rPr>
      </w:pPr>
    </w:p>
    <w:sectPr w:rsidR="000D5D02" w:rsidSect="00716030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54" w:rsidRDefault="00DE4154" w:rsidP="00D02F6E">
      <w:r>
        <w:separator/>
      </w:r>
    </w:p>
  </w:endnote>
  <w:endnote w:type="continuationSeparator" w:id="0">
    <w:p w:rsidR="00DE4154" w:rsidRDefault="00DE4154" w:rsidP="00D0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54" w:rsidRDefault="00DE4154" w:rsidP="00D02F6E">
      <w:r>
        <w:separator/>
      </w:r>
    </w:p>
  </w:footnote>
  <w:footnote w:type="continuationSeparator" w:id="0">
    <w:p w:rsidR="00DE4154" w:rsidRDefault="00DE4154" w:rsidP="00D0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479"/>
    <w:multiLevelType w:val="hybridMultilevel"/>
    <w:tmpl w:val="EF0ADF2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4A"/>
    <w:multiLevelType w:val="hybridMultilevel"/>
    <w:tmpl w:val="4BD0F69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690896"/>
    <w:multiLevelType w:val="hybridMultilevel"/>
    <w:tmpl w:val="393C3056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11360B"/>
    <w:multiLevelType w:val="hybridMultilevel"/>
    <w:tmpl w:val="F0B014A8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7856F5"/>
    <w:multiLevelType w:val="hybridMultilevel"/>
    <w:tmpl w:val="FFB6B3D6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D718AB"/>
    <w:multiLevelType w:val="hybridMultilevel"/>
    <w:tmpl w:val="324E50C0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9E581B"/>
    <w:multiLevelType w:val="hybridMultilevel"/>
    <w:tmpl w:val="13BC728E"/>
    <w:lvl w:ilvl="0" w:tplc="3FA86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15549F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0078F4"/>
    <w:multiLevelType w:val="hybridMultilevel"/>
    <w:tmpl w:val="2DC404D4"/>
    <w:lvl w:ilvl="0" w:tplc="1B9A6A7A">
      <w:start w:val="7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26D629CC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837386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CB19CE"/>
    <w:multiLevelType w:val="hybridMultilevel"/>
    <w:tmpl w:val="0158F676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9038E3"/>
    <w:multiLevelType w:val="hybridMultilevel"/>
    <w:tmpl w:val="D886184A"/>
    <w:lvl w:ilvl="0" w:tplc="5810BE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DF6934"/>
    <w:multiLevelType w:val="hybridMultilevel"/>
    <w:tmpl w:val="BC48CC20"/>
    <w:lvl w:ilvl="0" w:tplc="9F96D3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F41CE0"/>
    <w:multiLevelType w:val="hybridMultilevel"/>
    <w:tmpl w:val="A59E1546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5B7C94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C4F78"/>
    <w:multiLevelType w:val="hybridMultilevel"/>
    <w:tmpl w:val="BEE4D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36E466A"/>
    <w:multiLevelType w:val="hybridMultilevel"/>
    <w:tmpl w:val="ADCE4A3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CC3389"/>
    <w:multiLevelType w:val="hybridMultilevel"/>
    <w:tmpl w:val="6F663F6E"/>
    <w:lvl w:ilvl="0" w:tplc="D88C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70B6CDC"/>
    <w:multiLevelType w:val="hybridMultilevel"/>
    <w:tmpl w:val="CA28E082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0665229"/>
    <w:multiLevelType w:val="hybridMultilevel"/>
    <w:tmpl w:val="74848E3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5730ADB"/>
    <w:multiLevelType w:val="hybridMultilevel"/>
    <w:tmpl w:val="45C2BAE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061F95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C3B317E"/>
    <w:multiLevelType w:val="hybridMultilevel"/>
    <w:tmpl w:val="A1B66CA8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06258E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5BC569F"/>
    <w:multiLevelType w:val="hybridMultilevel"/>
    <w:tmpl w:val="8A823A44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BF3BE4"/>
    <w:multiLevelType w:val="hybridMultilevel"/>
    <w:tmpl w:val="D4E639A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74F29DC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7522ADE"/>
    <w:multiLevelType w:val="hybridMultilevel"/>
    <w:tmpl w:val="D9AE9EC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7AD3DA0"/>
    <w:multiLevelType w:val="hybridMultilevel"/>
    <w:tmpl w:val="6F663F6E"/>
    <w:lvl w:ilvl="0" w:tplc="D88CF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395CD3"/>
    <w:multiLevelType w:val="hybridMultilevel"/>
    <w:tmpl w:val="886E5FAA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187EAB"/>
    <w:multiLevelType w:val="hybridMultilevel"/>
    <w:tmpl w:val="6ECE69C6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2B340D5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6481FAA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C2517EA"/>
    <w:multiLevelType w:val="hybridMultilevel"/>
    <w:tmpl w:val="6F06A286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A70AF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0826B5F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33461FD"/>
    <w:multiLevelType w:val="hybridMultilevel"/>
    <w:tmpl w:val="F6FE1366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4203A10"/>
    <w:multiLevelType w:val="hybridMultilevel"/>
    <w:tmpl w:val="BEE4D4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71067FE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7C76B0D"/>
    <w:multiLevelType w:val="hybridMultilevel"/>
    <w:tmpl w:val="D4E639A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8907C5A"/>
    <w:multiLevelType w:val="hybridMultilevel"/>
    <w:tmpl w:val="B2D2BB94"/>
    <w:lvl w:ilvl="0" w:tplc="545825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 w15:restartNumberingAfterBreak="0">
    <w:nsid w:val="7C406FBD"/>
    <w:multiLevelType w:val="hybridMultilevel"/>
    <w:tmpl w:val="CEA8B6D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F497A"/>
    <w:multiLevelType w:val="hybridMultilevel"/>
    <w:tmpl w:val="3948090E"/>
    <w:lvl w:ilvl="0" w:tplc="DDE8BD2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2"/>
  </w:num>
  <w:num w:numId="3">
    <w:abstractNumId w:val="35"/>
  </w:num>
  <w:num w:numId="4">
    <w:abstractNumId w:val="13"/>
  </w:num>
  <w:num w:numId="5">
    <w:abstractNumId w:val="5"/>
  </w:num>
  <w:num w:numId="6">
    <w:abstractNumId w:val="25"/>
  </w:num>
  <w:num w:numId="7">
    <w:abstractNumId w:val="29"/>
  </w:num>
  <w:num w:numId="8">
    <w:abstractNumId w:val="17"/>
  </w:num>
  <w:num w:numId="9">
    <w:abstractNumId w:val="16"/>
  </w:num>
  <w:num w:numId="10">
    <w:abstractNumId w:val="39"/>
  </w:num>
  <w:num w:numId="11">
    <w:abstractNumId w:val="8"/>
  </w:num>
  <w:num w:numId="12">
    <w:abstractNumId w:val="41"/>
  </w:num>
  <w:num w:numId="13">
    <w:abstractNumId w:val="26"/>
  </w:num>
  <w:num w:numId="14">
    <w:abstractNumId w:val="7"/>
  </w:num>
  <w:num w:numId="15">
    <w:abstractNumId w:val="1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9"/>
  </w:num>
  <w:num w:numId="19">
    <w:abstractNumId w:val="12"/>
  </w:num>
  <w:num w:numId="20">
    <w:abstractNumId w:val="37"/>
  </w:num>
  <w:num w:numId="21">
    <w:abstractNumId w:val="15"/>
  </w:num>
  <w:num w:numId="22">
    <w:abstractNumId w:val="22"/>
  </w:num>
  <w:num w:numId="23">
    <w:abstractNumId w:val="36"/>
  </w:num>
  <w:num w:numId="24">
    <w:abstractNumId w:val="10"/>
  </w:num>
  <w:num w:numId="25">
    <w:abstractNumId w:val="27"/>
  </w:num>
  <w:num w:numId="26">
    <w:abstractNumId w:val="40"/>
  </w:num>
  <w:num w:numId="27">
    <w:abstractNumId w:val="44"/>
  </w:num>
  <w:num w:numId="28">
    <w:abstractNumId w:val="24"/>
  </w:num>
  <w:num w:numId="29">
    <w:abstractNumId w:val="33"/>
  </w:num>
  <w:num w:numId="30">
    <w:abstractNumId w:val="19"/>
  </w:num>
  <w:num w:numId="31">
    <w:abstractNumId w:val="38"/>
  </w:num>
  <w:num w:numId="32">
    <w:abstractNumId w:val="4"/>
  </w:num>
  <w:num w:numId="33">
    <w:abstractNumId w:val="31"/>
  </w:num>
  <w:num w:numId="34">
    <w:abstractNumId w:val="20"/>
  </w:num>
  <w:num w:numId="35">
    <w:abstractNumId w:val="1"/>
  </w:num>
  <w:num w:numId="36">
    <w:abstractNumId w:val="30"/>
  </w:num>
  <w:num w:numId="37">
    <w:abstractNumId w:val="23"/>
  </w:num>
  <w:num w:numId="38">
    <w:abstractNumId w:val="3"/>
  </w:num>
  <w:num w:numId="39">
    <w:abstractNumId w:val="11"/>
  </w:num>
  <w:num w:numId="40">
    <w:abstractNumId w:val="14"/>
  </w:num>
  <w:num w:numId="41">
    <w:abstractNumId w:val="28"/>
  </w:num>
  <w:num w:numId="42">
    <w:abstractNumId w:val="34"/>
  </w:num>
  <w:num w:numId="43">
    <w:abstractNumId w:val="2"/>
  </w:num>
  <w:num w:numId="44">
    <w:abstractNumId w:val="21"/>
  </w:num>
  <w:num w:numId="45">
    <w:abstractNumId w:val="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5"/>
    <w:rsid w:val="000012DA"/>
    <w:rsid w:val="0002029D"/>
    <w:rsid w:val="000216BD"/>
    <w:rsid w:val="00024562"/>
    <w:rsid w:val="00024BA7"/>
    <w:rsid w:val="00032884"/>
    <w:rsid w:val="000353ED"/>
    <w:rsid w:val="00040715"/>
    <w:rsid w:val="00040D2D"/>
    <w:rsid w:val="0004510F"/>
    <w:rsid w:val="0004531F"/>
    <w:rsid w:val="00046143"/>
    <w:rsid w:val="00056F9E"/>
    <w:rsid w:val="000666A1"/>
    <w:rsid w:val="00070066"/>
    <w:rsid w:val="00071214"/>
    <w:rsid w:val="0007627B"/>
    <w:rsid w:val="00093D62"/>
    <w:rsid w:val="000943E5"/>
    <w:rsid w:val="000A2709"/>
    <w:rsid w:val="000A42D7"/>
    <w:rsid w:val="000B488E"/>
    <w:rsid w:val="000C7610"/>
    <w:rsid w:val="000D0240"/>
    <w:rsid w:val="000D5D02"/>
    <w:rsid w:val="000D6FBD"/>
    <w:rsid w:val="000E1445"/>
    <w:rsid w:val="000E59E0"/>
    <w:rsid w:val="000F0D63"/>
    <w:rsid w:val="000F3FCD"/>
    <w:rsid w:val="000F428A"/>
    <w:rsid w:val="000F50FD"/>
    <w:rsid w:val="001126D3"/>
    <w:rsid w:val="001135F4"/>
    <w:rsid w:val="00126A47"/>
    <w:rsid w:val="00132730"/>
    <w:rsid w:val="00147B4A"/>
    <w:rsid w:val="00152440"/>
    <w:rsid w:val="00156078"/>
    <w:rsid w:val="00162E3F"/>
    <w:rsid w:val="00183D32"/>
    <w:rsid w:val="00186C16"/>
    <w:rsid w:val="0019784C"/>
    <w:rsid w:val="001A0F52"/>
    <w:rsid w:val="001A5589"/>
    <w:rsid w:val="001B3F07"/>
    <w:rsid w:val="001B4DCD"/>
    <w:rsid w:val="001C1360"/>
    <w:rsid w:val="001C24E6"/>
    <w:rsid w:val="001D1D65"/>
    <w:rsid w:val="001D1E9C"/>
    <w:rsid w:val="001D5576"/>
    <w:rsid w:val="001E3687"/>
    <w:rsid w:val="001E59BA"/>
    <w:rsid w:val="001F2C21"/>
    <w:rsid w:val="001F4D66"/>
    <w:rsid w:val="00203088"/>
    <w:rsid w:val="00205A06"/>
    <w:rsid w:val="00210121"/>
    <w:rsid w:val="00211AD3"/>
    <w:rsid w:val="00234E31"/>
    <w:rsid w:val="0023634E"/>
    <w:rsid w:val="0025472B"/>
    <w:rsid w:val="00254DD4"/>
    <w:rsid w:val="00264B2B"/>
    <w:rsid w:val="00270AA4"/>
    <w:rsid w:val="002757E0"/>
    <w:rsid w:val="00285DB3"/>
    <w:rsid w:val="002A6752"/>
    <w:rsid w:val="002C16A7"/>
    <w:rsid w:val="002C6C6B"/>
    <w:rsid w:val="002C74B4"/>
    <w:rsid w:val="002F139F"/>
    <w:rsid w:val="002F6C1E"/>
    <w:rsid w:val="003009BD"/>
    <w:rsid w:val="00306B62"/>
    <w:rsid w:val="00313759"/>
    <w:rsid w:val="003147E3"/>
    <w:rsid w:val="003237DA"/>
    <w:rsid w:val="0033393B"/>
    <w:rsid w:val="00337696"/>
    <w:rsid w:val="00343A61"/>
    <w:rsid w:val="00347B7E"/>
    <w:rsid w:val="003504B9"/>
    <w:rsid w:val="0036323F"/>
    <w:rsid w:val="00363DB8"/>
    <w:rsid w:val="00366125"/>
    <w:rsid w:val="00370535"/>
    <w:rsid w:val="003732BC"/>
    <w:rsid w:val="0037505B"/>
    <w:rsid w:val="003766D7"/>
    <w:rsid w:val="00376BEE"/>
    <w:rsid w:val="00382D08"/>
    <w:rsid w:val="00383173"/>
    <w:rsid w:val="00391DF8"/>
    <w:rsid w:val="003921EB"/>
    <w:rsid w:val="003A0E21"/>
    <w:rsid w:val="003A6749"/>
    <w:rsid w:val="003B682B"/>
    <w:rsid w:val="003C386D"/>
    <w:rsid w:val="003C533B"/>
    <w:rsid w:val="003D1160"/>
    <w:rsid w:val="003D554D"/>
    <w:rsid w:val="003F0383"/>
    <w:rsid w:val="003F6E91"/>
    <w:rsid w:val="00407789"/>
    <w:rsid w:val="0041513C"/>
    <w:rsid w:val="00415CBC"/>
    <w:rsid w:val="00422DFF"/>
    <w:rsid w:val="00423386"/>
    <w:rsid w:val="00426769"/>
    <w:rsid w:val="004310A0"/>
    <w:rsid w:val="00434A66"/>
    <w:rsid w:val="004410A4"/>
    <w:rsid w:val="00441927"/>
    <w:rsid w:val="004512CA"/>
    <w:rsid w:val="00453F47"/>
    <w:rsid w:val="00455CAE"/>
    <w:rsid w:val="00462BE7"/>
    <w:rsid w:val="004733F5"/>
    <w:rsid w:val="00476E5F"/>
    <w:rsid w:val="00477F04"/>
    <w:rsid w:val="00480118"/>
    <w:rsid w:val="00487DC4"/>
    <w:rsid w:val="00491923"/>
    <w:rsid w:val="004A0562"/>
    <w:rsid w:val="004B04AD"/>
    <w:rsid w:val="004B5B03"/>
    <w:rsid w:val="004B7805"/>
    <w:rsid w:val="004C2B04"/>
    <w:rsid w:val="004D30AC"/>
    <w:rsid w:val="004E43A5"/>
    <w:rsid w:val="004E4AF5"/>
    <w:rsid w:val="004E74FA"/>
    <w:rsid w:val="004F7162"/>
    <w:rsid w:val="005114A7"/>
    <w:rsid w:val="00515FA8"/>
    <w:rsid w:val="005248E6"/>
    <w:rsid w:val="00535419"/>
    <w:rsid w:val="00542FC7"/>
    <w:rsid w:val="00552ABE"/>
    <w:rsid w:val="005558F5"/>
    <w:rsid w:val="00562E0D"/>
    <w:rsid w:val="005675F3"/>
    <w:rsid w:val="00574ADF"/>
    <w:rsid w:val="00577EE0"/>
    <w:rsid w:val="005834A8"/>
    <w:rsid w:val="00593E07"/>
    <w:rsid w:val="00597F38"/>
    <w:rsid w:val="005A44BD"/>
    <w:rsid w:val="005B1184"/>
    <w:rsid w:val="005B3F22"/>
    <w:rsid w:val="005D20D2"/>
    <w:rsid w:val="005D760B"/>
    <w:rsid w:val="005E2B71"/>
    <w:rsid w:val="005F2DE6"/>
    <w:rsid w:val="005F3D7B"/>
    <w:rsid w:val="005F5A75"/>
    <w:rsid w:val="0060235E"/>
    <w:rsid w:val="006028CF"/>
    <w:rsid w:val="00610F9D"/>
    <w:rsid w:val="00612587"/>
    <w:rsid w:val="00616D19"/>
    <w:rsid w:val="00620229"/>
    <w:rsid w:val="006314EC"/>
    <w:rsid w:val="006470B0"/>
    <w:rsid w:val="006617FB"/>
    <w:rsid w:val="0066477C"/>
    <w:rsid w:val="00666E49"/>
    <w:rsid w:val="00673342"/>
    <w:rsid w:val="0067479A"/>
    <w:rsid w:val="00675094"/>
    <w:rsid w:val="00693B1B"/>
    <w:rsid w:val="00693B2E"/>
    <w:rsid w:val="006A1996"/>
    <w:rsid w:val="006A39E4"/>
    <w:rsid w:val="006A50A7"/>
    <w:rsid w:val="006A6445"/>
    <w:rsid w:val="006B08AE"/>
    <w:rsid w:val="006D5A22"/>
    <w:rsid w:val="006D6A13"/>
    <w:rsid w:val="006E5234"/>
    <w:rsid w:val="006E717F"/>
    <w:rsid w:val="006F0BC9"/>
    <w:rsid w:val="006F2C2B"/>
    <w:rsid w:val="00702205"/>
    <w:rsid w:val="00710D30"/>
    <w:rsid w:val="00713747"/>
    <w:rsid w:val="00716030"/>
    <w:rsid w:val="007259A9"/>
    <w:rsid w:val="00726D51"/>
    <w:rsid w:val="0073245F"/>
    <w:rsid w:val="00751E77"/>
    <w:rsid w:val="00761B7A"/>
    <w:rsid w:val="0076518F"/>
    <w:rsid w:val="00774277"/>
    <w:rsid w:val="007803B8"/>
    <w:rsid w:val="00784362"/>
    <w:rsid w:val="00792B08"/>
    <w:rsid w:val="007A070E"/>
    <w:rsid w:val="007A3CC9"/>
    <w:rsid w:val="007E2D9B"/>
    <w:rsid w:val="007E3B5F"/>
    <w:rsid w:val="007E5E21"/>
    <w:rsid w:val="007F0501"/>
    <w:rsid w:val="007F27BB"/>
    <w:rsid w:val="007F3616"/>
    <w:rsid w:val="007F5BD0"/>
    <w:rsid w:val="00811CA5"/>
    <w:rsid w:val="008126BB"/>
    <w:rsid w:val="00817C9E"/>
    <w:rsid w:val="00821236"/>
    <w:rsid w:val="00825665"/>
    <w:rsid w:val="0083202B"/>
    <w:rsid w:val="008414C4"/>
    <w:rsid w:val="008602C2"/>
    <w:rsid w:val="00862D54"/>
    <w:rsid w:val="008679E0"/>
    <w:rsid w:val="00870AFF"/>
    <w:rsid w:val="00892B8F"/>
    <w:rsid w:val="00893EB2"/>
    <w:rsid w:val="008969DA"/>
    <w:rsid w:val="00896BCC"/>
    <w:rsid w:val="008A1715"/>
    <w:rsid w:val="008A447D"/>
    <w:rsid w:val="008A74C1"/>
    <w:rsid w:val="008C29EF"/>
    <w:rsid w:val="008C31C9"/>
    <w:rsid w:val="008C4F58"/>
    <w:rsid w:val="008D6CC8"/>
    <w:rsid w:val="008E5AE7"/>
    <w:rsid w:val="008E6CFC"/>
    <w:rsid w:val="008E72EC"/>
    <w:rsid w:val="008F1CD5"/>
    <w:rsid w:val="008F56B0"/>
    <w:rsid w:val="008F786E"/>
    <w:rsid w:val="009041FB"/>
    <w:rsid w:val="0091273A"/>
    <w:rsid w:val="0092407F"/>
    <w:rsid w:val="00926D29"/>
    <w:rsid w:val="00941BCE"/>
    <w:rsid w:val="00943BAA"/>
    <w:rsid w:val="00945C62"/>
    <w:rsid w:val="00946A65"/>
    <w:rsid w:val="00952FE5"/>
    <w:rsid w:val="0095335B"/>
    <w:rsid w:val="009541AD"/>
    <w:rsid w:val="00955029"/>
    <w:rsid w:val="00957E22"/>
    <w:rsid w:val="00960630"/>
    <w:rsid w:val="009657B5"/>
    <w:rsid w:val="00971389"/>
    <w:rsid w:val="00971AE4"/>
    <w:rsid w:val="009740FE"/>
    <w:rsid w:val="0097539E"/>
    <w:rsid w:val="00995478"/>
    <w:rsid w:val="0099774E"/>
    <w:rsid w:val="009A37E9"/>
    <w:rsid w:val="009B1F24"/>
    <w:rsid w:val="009B4C9A"/>
    <w:rsid w:val="009B6904"/>
    <w:rsid w:val="009D504F"/>
    <w:rsid w:val="009D6FDC"/>
    <w:rsid w:val="009F485D"/>
    <w:rsid w:val="00A01325"/>
    <w:rsid w:val="00A0474A"/>
    <w:rsid w:val="00A10FD6"/>
    <w:rsid w:val="00A126A8"/>
    <w:rsid w:val="00A174DC"/>
    <w:rsid w:val="00A2101E"/>
    <w:rsid w:val="00A2298B"/>
    <w:rsid w:val="00A525C1"/>
    <w:rsid w:val="00A53ACE"/>
    <w:rsid w:val="00A54234"/>
    <w:rsid w:val="00A70CEC"/>
    <w:rsid w:val="00A80761"/>
    <w:rsid w:val="00A821F7"/>
    <w:rsid w:val="00A826A8"/>
    <w:rsid w:val="00A8484B"/>
    <w:rsid w:val="00A86A92"/>
    <w:rsid w:val="00A90422"/>
    <w:rsid w:val="00A948AF"/>
    <w:rsid w:val="00AC6D72"/>
    <w:rsid w:val="00AD73AD"/>
    <w:rsid w:val="00AE0514"/>
    <w:rsid w:val="00AF4057"/>
    <w:rsid w:val="00AF4DB7"/>
    <w:rsid w:val="00B1691F"/>
    <w:rsid w:val="00B202D0"/>
    <w:rsid w:val="00B2441D"/>
    <w:rsid w:val="00B42259"/>
    <w:rsid w:val="00B45489"/>
    <w:rsid w:val="00B46A6F"/>
    <w:rsid w:val="00B51075"/>
    <w:rsid w:val="00B5537D"/>
    <w:rsid w:val="00B635AC"/>
    <w:rsid w:val="00B63E45"/>
    <w:rsid w:val="00B843E8"/>
    <w:rsid w:val="00B8787D"/>
    <w:rsid w:val="00B95BA4"/>
    <w:rsid w:val="00BA5F02"/>
    <w:rsid w:val="00BA6FC7"/>
    <w:rsid w:val="00BB2F6D"/>
    <w:rsid w:val="00BB490D"/>
    <w:rsid w:val="00BC1725"/>
    <w:rsid w:val="00BC7439"/>
    <w:rsid w:val="00BD10B3"/>
    <w:rsid w:val="00BD4A39"/>
    <w:rsid w:val="00BF59F6"/>
    <w:rsid w:val="00C0114C"/>
    <w:rsid w:val="00C0176E"/>
    <w:rsid w:val="00C141B2"/>
    <w:rsid w:val="00C210D3"/>
    <w:rsid w:val="00C25630"/>
    <w:rsid w:val="00C25EA2"/>
    <w:rsid w:val="00C328E1"/>
    <w:rsid w:val="00C36CDA"/>
    <w:rsid w:val="00C36E70"/>
    <w:rsid w:val="00C6126E"/>
    <w:rsid w:val="00C614EB"/>
    <w:rsid w:val="00C63C9B"/>
    <w:rsid w:val="00C659C6"/>
    <w:rsid w:val="00C72478"/>
    <w:rsid w:val="00C76BA6"/>
    <w:rsid w:val="00C8687D"/>
    <w:rsid w:val="00C91231"/>
    <w:rsid w:val="00C94D74"/>
    <w:rsid w:val="00CA156A"/>
    <w:rsid w:val="00CA385C"/>
    <w:rsid w:val="00CA3CED"/>
    <w:rsid w:val="00CA3FA2"/>
    <w:rsid w:val="00CA670A"/>
    <w:rsid w:val="00CB117A"/>
    <w:rsid w:val="00CB51B2"/>
    <w:rsid w:val="00CC2A52"/>
    <w:rsid w:val="00CC519D"/>
    <w:rsid w:val="00CD2A41"/>
    <w:rsid w:val="00D02F6E"/>
    <w:rsid w:val="00D14030"/>
    <w:rsid w:val="00D16385"/>
    <w:rsid w:val="00D42C04"/>
    <w:rsid w:val="00D47356"/>
    <w:rsid w:val="00D50E57"/>
    <w:rsid w:val="00D518B2"/>
    <w:rsid w:val="00D56CE4"/>
    <w:rsid w:val="00D67A59"/>
    <w:rsid w:val="00D72791"/>
    <w:rsid w:val="00D861E6"/>
    <w:rsid w:val="00D9607C"/>
    <w:rsid w:val="00DB1AA8"/>
    <w:rsid w:val="00DB40AF"/>
    <w:rsid w:val="00DC405C"/>
    <w:rsid w:val="00DC624A"/>
    <w:rsid w:val="00DD2184"/>
    <w:rsid w:val="00DE0632"/>
    <w:rsid w:val="00DE15C2"/>
    <w:rsid w:val="00DE2676"/>
    <w:rsid w:val="00DE4154"/>
    <w:rsid w:val="00DE4A0A"/>
    <w:rsid w:val="00DE5713"/>
    <w:rsid w:val="00DE714A"/>
    <w:rsid w:val="00DF0865"/>
    <w:rsid w:val="00E00B10"/>
    <w:rsid w:val="00E0240E"/>
    <w:rsid w:val="00E03203"/>
    <w:rsid w:val="00E270D7"/>
    <w:rsid w:val="00E44DB8"/>
    <w:rsid w:val="00E457F3"/>
    <w:rsid w:val="00E72906"/>
    <w:rsid w:val="00E76ABB"/>
    <w:rsid w:val="00E76BFD"/>
    <w:rsid w:val="00E9286B"/>
    <w:rsid w:val="00E97805"/>
    <w:rsid w:val="00EA42F6"/>
    <w:rsid w:val="00EB0044"/>
    <w:rsid w:val="00EB0305"/>
    <w:rsid w:val="00EB684C"/>
    <w:rsid w:val="00ED2077"/>
    <w:rsid w:val="00ED677C"/>
    <w:rsid w:val="00EE2B92"/>
    <w:rsid w:val="00EE49A1"/>
    <w:rsid w:val="00EF58A7"/>
    <w:rsid w:val="00F06654"/>
    <w:rsid w:val="00F44A07"/>
    <w:rsid w:val="00F50144"/>
    <w:rsid w:val="00F52065"/>
    <w:rsid w:val="00F56399"/>
    <w:rsid w:val="00F568F5"/>
    <w:rsid w:val="00F64521"/>
    <w:rsid w:val="00F677D9"/>
    <w:rsid w:val="00F71930"/>
    <w:rsid w:val="00F73BE1"/>
    <w:rsid w:val="00F74241"/>
    <w:rsid w:val="00F7723F"/>
    <w:rsid w:val="00F773EA"/>
    <w:rsid w:val="00F8569F"/>
    <w:rsid w:val="00F91FC3"/>
    <w:rsid w:val="00F928D5"/>
    <w:rsid w:val="00F96E2C"/>
    <w:rsid w:val="00FA1924"/>
    <w:rsid w:val="00FA318C"/>
    <w:rsid w:val="00FA7EF0"/>
    <w:rsid w:val="00FB60F3"/>
    <w:rsid w:val="00FB731A"/>
    <w:rsid w:val="00FC294E"/>
    <w:rsid w:val="00FC758A"/>
    <w:rsid w:val="00FE18E6"/>
    <w:rsid w:val="00FE67C6"/>
    <w:rsid w:val="00FF0FA4"/>
    <w:rsid w:val="00FF14CB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F66074"/>
  <w15:docId w15:val="{6B048F21-664E-4CFB-8547-7DAF53D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3ED"/>
    <w:rPr>
      <w:b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0353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rsid w:val="000353E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3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53E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62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EB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C533B"/>
  </w:style>
  <w:style w:type="character" w:styleId="ab">
    <w:name w:val="Hyperlink"/>
    <w:basedOn w:val="a0"/>
    <w:uiPriority w:val="99"/>
    <w:semiHidden/>
    <w:unhideWhenUsed/>
    <w:rsid w:val="003C533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C533B"/>
    <w:rPr>
      <w:color w:val="800080"/>
      <w:u w:val="single"/>
    </w:rPr>
  </w:style>
  <w:style w:type="paragraph" w:customStyle="1" w:styleId="xl65">
    <w:name w:val="xl65"/>
    <w:basedOn w:val="a"/>
    <w:rsid w:val="003C533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C533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0">
    <w:name w:val="xl90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5">
    <w:name w:val="xl95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9">
    <w:name w:val="xl99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3C5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893EB2"/>
  </w:style>
  <w:style w:type="paragraph" w:customStyle="1" w:styleId="xl104">
    <w:name w:val="xl104"/>
    <w:basedOn w:val="a"/>
    <w:rsid w:val="0089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9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C63C9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63C9B"/>
    <w:pPr>
      <w:spacing w:before="100" w:beforeAutospacing="1" w:after="100" w:afterAutospacing="1"/>
    </w:pPr>
    <w:rPr>
      <w:u w:val="single"/>
    </w:rPr>
  </w:style>
  <w:style w:type="paragraph" w:customStyle="1" w:styleId="xl106">
    <w:name w:val="xl106"/>
    <w:basedOn w:val="a"/>
    <w:rsid w:val="00C6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C63C9B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63C9B"/>
    <w:pPr>
      <w:spacing w:before="100" w:beforeAutospacing="1" w:after="100" w:afterAutospacing="1"/>
      <w:jc w:val="right"/>
    </w:pPr>
  </w:style>
  <w:style w:type="paragraph" w:styleId="ad">
    <w:name w:val="header"/>
    <w:basedOn w:val="a"/>
    <w:link w:val="ae"/>
    <w:uiPriority w:val="99"/>
    <w:unhideWhenUsed/>
    <w:rsid w:val="00D02F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2F6E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D02F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2F6E"/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"/>
    <w:rsid w:val="00957E22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57E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DB4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2F6C1E"/>
  </w:style>
  <w:style w:type="numbering" w:customStyle="1" w:styleId="4">
    <w:name w:val="Нет списка4"/>
    <w:next w:val="a2"/>
    <w:uiPriority w:val="99"/>
    <w:semiHidden/>
    <w:unhideWhenUsed/>
    <w:rsid w:val="00716030"/>
  </w:style>
  <w:style w:type="table" w:customStyle="1" w:styleId="10">
    <w:name w:val="Сетка таблицы1"/>
    <w:basedOn w:val="a1"/>
    <w:next w:val="aa"/>
    <w:uiPriority w:val="39"/>
    <w:rsid w:val="0071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55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55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C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DC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3">
    <w:name w:val="xl113"/>
    <w:basedOn w:val="a"/>
    <w:rsid w:val="00DC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14">
    <w:name w:val="xl114"/>
    <w:basedOn w:val="a"/>
    <w:rsid w:val="00DC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C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116">
    <w:name w:val="xl116"/>
    <w:basedOn w:val="a"/>
    <w:rsid w:val="0061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61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612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FEED3-34EE-4B3B-9300-A2C0CC5F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</cp:lastModifiedBy>
  <cp:revision>6</cp:revision>
  <cp:lastPrinted>2019-12-25T12:42:00Z</cp:lastPrinted>
  <dcterms:created xsi:type="dcterms:W3CDTF">2020-04-27T07:43:00Z</dcterms:created>
  <dcterms:modified xsi:type="dcterms:W3CDTF">2020-04-27T07:51:00Z</dcterms:modified>
</cp:coreProperties>
</file>